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ゴシック" w:hAnsi="ＭＳ ゴシック" w:eastAsia="ＭＳ ゴシック"/>
          <w:b w:val="1"/>
          <w:sz w:val="26"/>
          <w:bdr w:val="single" w:color="auto" w:sz="4" w:space="0"/>
        </w:rPr>
      </w:pPr>
      <w:r>
        <w:rPr>
          <w:rFonts w:hint="eastAsia" w:ascii="ＭＳ ゴシック" w:hAnsi="ＭＳ ゴシック" w:eastAsia="ＭＳ ゴシック"/>
          <w:b w:val="1"/>
          <w:sz w:val="26"/>
          <w:bdr w:val="single" w:color="auto" w:sz="4" w:space="0"/>
        </w:rPr>
        <w:t>意見書提出様式</w: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「</w:t>
      </w:r>
      <w:r>
        <w:rPr>
          <w:rFonts w:hint="eastAsia" w:ascii="ＭＳ Ｐゴシック" w:hAnsi="ＭＳ Ｐゴシック" w:eastAsia="ＭＳ Ｐゴシック"/>
          <w:b w:val="1"/>
          <w:sz w:val="24"/>
        </w:rPr>
        <w:t>岬町新型インフルエンザ等対策行動計画（第２版）</w:t>
      </w:r>
      <w:r>
        <w:rPr>
          <w:rFonts w:hint="eastAsia" w:ascii="ＭＳ ゴシック" w:hAnsi="ＭＳ ゴシック" w:eastAsia="ＭＳ ゴシック"/>
          <w:b w:val="1"/>
          <w:sz w:val="24"/>
        </w:rPr>
        <w:t>（素案）」に対するご意見・ご提案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</w:p>
    <w:tbl>
      <w:tblPr>
        <w:tblStyle w:val="11"/>
        <w:tblW w:w="9249" w:type="dxa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"/>
        <w:gridCol w:w="2641"/>
        <w:gridCol w:w="5969"/>
      </w:tblGrid>
      <w:tr>
        <w:trPr>
          <w:trHeight w:val="936" w:hRule="atLeast"/>
        </w:trPr>
        <w:tc>
          <w:tcPr>
            <w:tcW w:w="639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連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絡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先</w:t>
            </w:r>
          </w:p>
        </w:tc>
        <w:tc>
          <w:tcPr>
            <w:tcW w:w="2641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氏　　名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または団体名</w:t>
            </w:r>
          </w:p>
        </w:tc>
        <w:tc>
          <w:tcPr>
            <w:tcW w:w="596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982" w:hRule="atLeast"/>
        </w:trPr>
        <w:tc>
          <w:tcPr>
            <w:tcW w:w="63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264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住　　所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又は所在地</w:t>
            </w:r>
          </w:p>
        </w:tc>
        <w:tc>
          <w:tcPr>
            <w:tcW w:w="59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993" w:hRule="atLeast"/>
        </w:trPr>
        <w:tc>
          <w:tcPr>
            <w:tcW w:w="63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2641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連絡先（電話番号・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電子メールアドレス）</w:t>
            </w:r>
          </w:p>
        </w:tc>
        <w:tc>
          <w:tcPr>
            <w:tcW w:w="596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815" w:hRule="atLeast"/>
        </w:trPr>
        <w:tc>
          <w:tcPr>
            <w:tcW w:w="9249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＊上記の情報は、公表いたしません。</w:t>
            </w:r>
          </w:p>
        </w:tc>
      </w:tr>
      <w:tr>
        <w:trPr>
          <w:trHeight w:val="930" w:hRule="atLeast"/>
        </w:trPr>
        <w:tc>
          <w:tcPr>
            <w:tcW w:w="924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5" w:leftChars="51" w:hanging="232" w:hangingChars="10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●何章・何項のどの項目についてのご意見・ご提案かを下記にご記入いただきますようお願いします。</w:t>
            </w:r>
          </w:p>
          <w:p>
            <w:pPr>
              <w:pStyle w:val="0"/>
              <w:ind w:left="232" w:hanging="232" w:hangingChars="10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　　　　　　【記入例】２１ページ・Ⅱ各論・第１章第１節の「準備期」について</w:t>
            </w:r>
          </w:p>
          <w:p>
            <w:pPr>
              <w:pStyle w:val="0"/>
              <w:ind w:left="232" w:hanging="232" w:hangingChars="10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　　　　　　　　　　　　　　　＊ご意見ご提案は、１項目１枚でお願いします。</w:t>
            </w:r>
          </w:p>
        </w:tc>
      </w:tr>
      <w:tr>
        <w:trPr>
          <w:trHeight w:val="776" w:hRule="atLeast"/>
        </w:trPr>
        <w:tc>
          <w:tcPr>
            <w:tcW w:w="639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ご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意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見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・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ご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提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15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案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8610" w:type="dxa"/>
            <w:gridSpan w:val="2"/>
            <w:tcBorders>
              <w:top w:val="single" w:color="auto" w:sz="12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696" w:firstLineChars="30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ページ・第　　章・第　　節の「　　　　　　　　　　　」について</w:t>
            </w:r>
          </w:p>
        </w:tc>
      </w:tr>
      <w:tr>
        <w:trPr>
          <w:trHeight w:val="5655" w:hRule="atLeast"/>
        </w:trPr>
        <w:tc>
          <w:tcPr>
            <w:tcW w:w="63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8610" w:type="dxa"/>
            <w:gridSpan w:val="2"/>
            <w:tcBorders>
              <w:top w:val="dash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</w:t>
      </w:r>
      <w:bookmarkStart w:id="0" w:name="_GoBack"/>
      <w:bookmarkEnd w:id="0"/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＊締　切　令和８年５月１１日（月）＜必着＞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＊送付先　〔郵送の場合〕〒</w:t>
      </w:r>
      <w:r>
        <w:rPr>
          <w:rFonts w:hint="eastAsia" w:ascii="ＭＳ ゴシック" w:hAnsi="ＭＳ ゴシック" w:eastAsia="ＭＳ ゴシック"/>
        </w:rPr>
        <w:t>599-0392</w:t>
      </w:r>
      <w:r>
        <w:rPr>
          <w:rFonts w:hint="eastAsia" w:ascii="ＭＳ ゴシック" w:hAnsi="ＭＳ ゴシック" w:eastAsia="ＭＳ ゴシック"/>
        </w:rPr>
        <w:t>（住所不要）岬町しあわせ創造部保健センターあて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　　〔ＦＡＸの場合〕</w:t>
      </w:r>
      <w:r>
        <w:rPr>
          <w:rFonts w:hint="eastAsia" w:ascii="ＭＳ ゴシック" w:hAnsi="ＭＳ ゴシック" w:eastAsia="ＭＳ ゴシック"/>
        </w:rPr>
        <w:t>072-492-2433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　　〔電子メールの場合〕（メールアドレス）　</w:t>
      </w:r>
      <w:r>
        <w:rPr>
          <w:rFonts w:hint="eastAsia" w:ascii="ＭＳ ゴシック" w:hAnsi="ＭＳ ゴシック" w:eastAsia="ＭＳ ゴシック"/>
        </w:rPr>
        <w:t>hokencentere</w:t>
      </w:r>
      <w:r>
        <w:rPr>
          <w:rFonts w:hint="default" w:ascii="ＭＳ ゴシック" w:hAnsi="ＭＳ ゴシック" w:eastAsia="ＭＳ ゴシック"/>
        </w:rPr>
        <w:t>@town.osaka-misaki.lg.jp</w:t>
      </w:r>
      <w:r>
        <w:rPr>
          <w:rFonts w:hint="eastAsia" w:ascii="ＭＳ ゴシック" w:hAnsi="ＭＳ ゴシック" w:eastAsia="ＭＳ ゴシック"/>
        </w:rPr>
        <w:t>　　　</w:t>
      </w:r>
    </w:p>
    <w:p>
      <w:pPr>
        <w:pStyle w:val="0"/>
        <w:ind w:firstLine="1009" w:firstLineChars="5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〔直接持参〕岬町立保健センター　岬町多奈川谷川２４２４番地の３</w:t>
      </w:r>
    </w:p>
    <w:sectPr>
      <w:pgSz w:w="11906" w:h="16838"/>
      <w:pgMar w:top="680" w:right="680" w:bottom="284" w:left="1134" w:header="851" w:footer="680" w:gutter="0"/>
      <w:cols w:space="720"/>
      <w:textDirection w:val="lrTb"/>
      <w:docGrid w:type="linesAndChars" w:linePitch="325" w:charSpace="-16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ゴシック" w:hAnsi="ＭＳ ゴシック" w:eastAsia="ＭＳ ゴシック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ゴシック" w:hAnsi="ＭＳ ゴシック" w:eastAsia="ＭＳ ゴシック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</TotalTime>
  <Pages>1</Pages>
  <Words>77</Words>
  <Characters>445</Characters>
  <Application>JUST Note</Application>
  <Lines>3</Lines>
  <Paragraphs>1</Paragraphs>
  <CharactersWithSpaces>521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hokencenter</dc:creator>
  <cp:lastModifiedBy>hokencenter</cp:lastModifiedBy>
  <cp:lastPrinted>2026-04-07T08:28:59Z</cp:lastPrinted>
  <dcterms:created xsi:type="dcterms:W3CDTF">2024-12-20T09:22:00Z</dcterms:created>
  <dcterms:modified xsi:type="dcterms:W3CDTF">2026-04-07T07:28:38Z</dcterms:modified>
  <cp:revision>3</cp:revision>
</cp:coreProperties>
</file>