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color w:val="auto"/>
        </w:rPr>
      </w:pPr>
      <w:r>
        <w:rPr>
          <w:rFonts w:hint="eastAsia" w:ascii="ＭＳ 明朝" w:hAnsi="ＭＳ 明朝" w:eastAsia="ＭＳ 明朝"/>
          <w:color w:val="auto"/>
        </w:rPr>
        <w:t>様式第７号</w:t>
      </w:r>
    </w:p>
    <w:p>
      <w:pPr>
        <w:pStyle w:val="0"/>
        <w:snapToGrid w:val="0"/>
        <w:rPr>
          <w:rFonts w:hint="eastAsia" w:ascii="ＭＳ 明朝" w:hAnsi="ＭＳ 明朝" w:eastAsia="ＭＳ 明朝"/>
          <w:color w:val="auto"/>
        </w:rPr>
      </w:pPr>
    </w:p>
    <w:p>
      <w:pPr>
        <w:pStyle w:val="0"/>
        <w:snapToGrid w:val="0"/>
        <w:jc w:val="center"/>
        <w:rPr>
          <w:rFonts w:hint="eastAsia" w:ascii="ＭＳ 明朝" w:hAnsi="ＭＳ 明朝" w:eastAsia="ＭＳ 明朝"/>
          <w:color w:val="auto"/>
          <w:sz w:val="28"/>
        </w:rPr>
      </w:pPr>
      <w:r>
        <w:rPr>
          <w:rFonts w:hint="eastAsia" w:ascii="ＭＳ 明朝" w:hAnsi="ＭＳ 明朝" w:eastAsia="ＭＳ 明朝"/>
          <w:color w:val="auto"/>
          <w:sz w:val="28"/>
        </w:rPr>
        <w:t>工事完了検杳申請書</w:t>
      </w:r>
    </w:p>
    <w:p>
      <w:pPr>
        <w:pStyle w:val="0"/>
        <w:snapToGrid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snapToGrid w:val="0"/>
        <w:rPr>
          <w:rFonts w:hint="eastAsia" w:ascii="ＭＳ 明朝" w:hAnsi="ＭＳ 明朝" w:eastAsia="ＭＳ 明朝"/>
          <w:color w:val="auto"/>
        </w:rPr>
      </w:pP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岬町長</w:t>
      </w:r>
    </w:p>
    <w:p>
      <w:pPr>
        <w:pStyle w:val="0"/>
        <w:wordWrap w:val="0"/>
        <w:ind w:right="630" w:rightChars="300"/>
        <w:jc w:val="right"/>
        <w:rPr>
          <w:rFonts w:hint="eastAsia" w:ascii="ＭＳ 明朝" w:hAnsi="ＭＳ 明朝" w:eastAsia="ＭＳ 明朝"/>
          <w:color w:val="auto"/>
        </w:rPr>
      </w:pPr>
      <w:r>
        <w:rPr>
          <w:rFonts w:hint="eastAsia" w:ascii="ＭＳ 明朝" w:hAnsi="ＭＳ 明朝" w:eastAsia="ＭＳ 明朝"/>
          <w:color w:val="auto"/>
        </w:rPr>
        <w:t>住　　所　　　　　　　　　　　</w:t>
      </w:r>
    </w:p>
    <w:p>
      <w:pPr>
        <w:pStyle w:val="0"/>
        <w:wordWrap w:val="0"/>
        <w:ind w:right="630" w:rightChars="300"/>
        <w:jc w:val="right"/>
        <w:rPr>
          <w:rFonts w:hint="eastAsia" w:ascii="ＭＳ 明朝" w:hAnsi="ＭＳ 明朝" w:eastAsia="ＭＳ 明朝"/>
          <w:color w:val="auto"/>
        </w:rPr>
      </w:pPr>
      <w:r>
        <w:rPr>
          <w:rFonts w:hint="eastAsia" w:ascii="ＭＳ 明朝" w:hAnsi="ＭＳ 明朝" w:eastAsia="ＭＳ 明朝"/>
          <w:color w:val="auto"/>
        </w:rPr>
        <w:t>開発者　　　　　　　　　　　　　　　</w:t>
      </w:r>
    </w:p>
    <w:p>
      <w:pPr>
        <w:pStyle w:val="0"/>
        <w:wordWrap w:val="0"/>
        <w:ind w:right="630" w:rightChars="300"/>
        <w:jc w:val="right"/>
        <w:rPr>
          <w:rFonts w:hint="eastAsia" w:ascii="ＭＳ 明朝" w:hAnsi="ＭＳ 明朝" w:eastAsia="ＭＳ 明朝"/>
          <w:color w:val="auto"/>
        </w:rPr>
      </w:pPr>
      <w:r>
        <w:rPr>
          <w:rFonts w:hint="eastAsia" w:ascii="ＭＳ 明朝" w:hAnsi="ＭＳ 明朝" w:eastAsia="ＭＳ 明朝"/>
          <w:color w:val="auto"/>
        </w:rPr>
        <w:t>氏　　名　　　　　　　　　　　</w:t>
      </w:r>
    </w:p>
    <w:p>
      <w:pPr>
        <w:pStyle w:val="0"/>
        <w:snapToGrid w:val="0"/>
        <w:rPr>
          <w:rFonts w:hint="eastAsia" w:ascii="ＭＳ 明朝" w:hAnsi="ＭＳ 明朝" w:eastAsia="ＭＳ 明朝"/>
          <w:color w:val="auto"/>
        </w:rPr>
      </w:pPr>
    </w:p>
    <w:p>
      <w:pPr>
        <w:pStyle w:val="0"/>
        <w:snapToGrid w:val="0"/>
        <w:rPr>
          <w:rFonts w:hint="eastAsia" w:ascii="ＭＳ 明朝" w:hAnsi="ＭＳ 明朝" w:eastAsia="ＭＳ 明朝"/>
          <w:color w:val="auto"/>
        </w:rPr>
      </w:pPr>
    </w:p>
    <w:p>
      <w:pPr>
        <w:pStyle w:val="0"/>
        <w:snapToGrid w:val="0"/>
        <w:ind w:firstLine="210" w:firstLineChars="100"/>
        <w:rPr>
          <w:rFonts w:hint="eastAsia" w:ascii="ＭＳ 明朝" w:hAnsi="ＭＳ 明朝" w:eastAsia="ＭＳ 明朝"/>
          <w:color w:val="auto"/>
        </w:rPr>
      </w:pPr>
      <w:r>
        <w:rPr>
          <w:rFonts w:hint="eastAsia" w:ascii="ＭＳ 明朝" w:hAnsi="ＭＳ 明朝" w:eastAsia="ＭＳ 明朝"/>
          <w:color w:val="auto"/>
        </w:rPr>
        <w:t>開発行為等に伴う公共公益施設の設置について工事が完了しましたので、岬町宅地開発等指導要綱第</w:t>
      </w:r>
      <w:r>
        <w:rPr>
          <w:rFonts w:hint="eastAsia" w:ascii="ＭＳ 明朝" w:hAnsi="ＭＳ 明朝" w:eastAsia="ＭＳ 明朝"/>
          <w:color w:val="auto"/>
        </w:rPr>
        <w:t>10</w:t>
      </w:r>
      <w:r>
        <w:rPr>
          <w:rFonts w:hint="eastAsia" w:ascii="ＭＳ 明朝" w:hAnsi="ＭＳ 明朝" w:eastAsia="ＭＳ 明朝"/>
          <w:color w:val="auto"/>
        </w:rPr>
        <w:t>条第３項の規定により申請します。</w:t>
      </w:r>
    </w:p>
    <w:p>
      <w:pPr>
        <w:pStyle w:val="0"/>
        <w:snapToGrid w:val="0"/>
        <w:ind w:firstLine="210" w:firstLineChars="100"/>
        <w:rPr>
          <w:rFonts w:hint="eastAsia" w:ascii="ＭＳ 明朝" w:hAnsi="ＭＳ 明朝" w:eastAsia="ＭＳ 明朝"/>
          <w:color w:val="auto"/>
        </w:rPr>
      </w:pPr>
    </w:p>
    <w:p>
      <w:pPr>
        <w:pStyle w:val="0"/>
        <w:snapToGrid w:val="0"/>
        <w:ind w:firstLine="210" w:firstLineChars="100"/>
        <w:rPr>
          <w:rFonts w:hint="eastAsia" w:ascii="ＭＳ 明朝" w:hAnsi="ＭＳ 明朝" w:eastAsia="ＭＳ 明朝"/>
          <w:color w:val="auto"/>
        </w:rPr>
      </w:pPr>
    </w:p>
    <w:p>
      <w:pPr>
        <w:pStyle w:val="15"/>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17"/>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１　工事完了年月日　　　　　　　　　　　　　　年　　月　　日</w:t>
      </w:r>
    </w:p>
    <w:p>
      <w:pPr>
        <w:pStyle w:val="0"/>
        <w:rPr>
          <w:rFonts w:hint="eastAsia" w:ascii="ＭＳ 明朝" w:hAnsi="ＭＳ 明朝" w:eastAsia="ＭＳ 明朝"/>
          <w:color w:val="auto"/>
        </w:rPr>
      </w:pPr>
      <w:r>
        <w:rPr>
          <w:rFonts w:hint="eastAsia" w:ascii="ＭＳ 明朝" w:hAnsi="ＭＳ 明朝" w:eastAsia="ＭＳ 明朝"/>
          <w:color w:val="auto"/>
        </w:rPr>
        <w:t>２　工事を完了した開発区域の名称　　　　</w:t>
      </w:r>
    </w:p>
    <w:tbl>
      <w:tblPr>
        <w:tblStyle w:val="11"/>
        <w:tblpPr w:leftFromText="142" w:rightFromText="142" w:topFromText="0" w:bottomFromText="0" w:vertAnchor="text" w:horzAnchor="margin" w:tblpXSpec="left" w:tblpY="30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87"/>
        <w:gridCol w:w="6749"/>
      </w:tblGrid>
      <w:tr>
        <w:trPr>
          <w:trHeight w:val="729" w:hRule="atLeast"/>
        </w:trPr>
        <w:tc>
          <w:tcPr>
            <w:tcW w:w="1987" w:type="dxa"/>
            <w:tcBorders>
              <w:top w:val="single" w:color="auto" w:sz="5" w:space="0"/>
              <w:left w:val="single" w:color="auto" w:sz="4"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　受付年月日</w:t>
            </w:r>
          </w:p>
        </w:tc>
        <w:tc>
          <w:tcPr>
            <w:tcW w:w="6749" w:type="dxa"/>
            <w:tcBorders>
              <w:top w:val="single" w:color="auto" w:sz="5" w:space="0"/>
              <w:left w:val="single" w:color="auto" w:sz="5" w:space="0"/>
              <w:bottom w:val="single" w:color="auto" w:sz="5" w:space="0"/>
              <w:right w:val="single" w:color="auto" w:sz="3" w:space="0"/>
              <w:tl2br w:val="none" w:color="auto" w:sz="0" w:space="0"/>
              <w:tr2bl w:val="none" w:color="auto" w:sz="0" w:space="0"/>
            </w:tcBorders>
            <w:vAlign w:val="center"/>
          </w:tcPr>
          <w:p>
            <w:pPr>
              <w:pStyle w:val="0"/>
              <w:snapToGrid w:val="0"/>
              <w:ind w:firstLine="1000" w:firstLineChars="500"/>
              <w:rPr>
                <w:rFonts w:hint="eastAsia" w:ascii="ＭＳ 明朝" w:hAnsi="ＭＳ 明朝" w:eastAsia="ＭＳ 明朝"/>
                <w:color w:val="auto"/>
              </w:rPr>
            </w:pPr>
            <w:r>
              <w:rPr>
                <w:rFonts w:hint="eastAsia" w:ascii="ＭＳ 明朝" w:hAnsi="ＭＳ 明朝" w:eastAsia="ＭＳ 明朝"/>
                <w:color w:val="auto"/>
                <w:sz w:val="20"/>
              </w:rPr>
              <w:t>年　　月　　日　　　　　　　第　　　　　　　号</w:t>
            </w:r>
          </w:p>
        </w:tc>
      </w:tr>
      <w:tr>
        <w:trPr>
          <w:trHeight w:val="744" w:hRule="atLeast"/>
        </w:trPr>
        <w:tc>
          <w:tcPr>
            <w:tcW w:w="1987" w:type="dxa"/>
            <w:tcBorders>
              <w:top w:val="single" w:color="auto" w:sz="4" w:space="0"/>
              <w:left w:val="single" w:color="auto" w:sz="4" w:space="0"/>
              <w:bottom w:val="single" w:color="auto" w:sz="4"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　検査年月日</w:t>
            </w:r>
          </w:p>
        </w:tc>
        <w:tc>
          <w:tcPr>
            <w:tcW w:w="6749" w:type="dxa"/>
            <w:tcBorders>
              <w:top w:val="single" w:color="auto" w:sz="6" w:space="0"/>
              <w:left w:val="single" w:color="auto" w:sz="5" w:space="0"/>
              <w:bottom w:val="single" w:color="auto" w:sz="6" w:space="0"/>
              <w:right w:val="single" w:color="auto" w:sz="3" w:space="0"/>
              <w:tl2br w:val="none" w:color="auto" w:sz="0" w:space="0"/>
              <w:tr2bl w:val="none" w:color="auto" w:sz="0" w:space="0"/>
            </w:tcBorders>
            <w:vAlign w:val="center"/>
          </w:tcPr>
          <w:p>
            <w:pPr>
              <w:pStyle w:val="0"/>
              <w:snapToGrid w:val="0"/>
              <w:ind w:firstLine="1000" w:firstLineChars="500"/>
              <w:jc w:val="left"/>
              <w:rPr>
                <w:rFonts w:hint="eastAsia" w:ascii="ＭＳ 明朝" w:hAnsi="ＭＳ 明朝" w:eastAsia="ＭＳ 明朝"/>
                <w:color w:val="auto"/>
              </w:rPr>
            </w:pPr>
            <w:r>
              <w:rPr>
                <w:rFonts w:hint="eastAsia" w:ascii="ＭＳ 明朝" w:hAnsi="ＭＳ 明朝" w:eastAsia="ＭＳ 明朝"/>
                <w:color w:val="auto"/>
                <w:sz w:val="20"/>
              </w:rPr>
              <w:t>年　　月　　日</w:t>
            </w:r>
            <w:bookmarkStart w:id="0" w:name="_GoBack"/>
            <w:bookmarkEnd w:id="0"/>
          </w:p>
        </w:tc>
      </w:tr>
      <w:tr>
        <w:trPr>
          <w:trHeight w:val="734" w:hRule="atLeast"/>
        </w:trPr>
        <w:tc>
          <w:tcPr>
            <w:tcW w:w="1987" w:type="dxa"/>
            <w:tcBorders>
              <w:top w:val="single" w:color="auto" w:sz="4" w:space="0"/>
              <w:left w:val="single" w:color="auto" w:sz="4" w:space="0"/>
              <w:bottom w:val="single" w:color="auto" w:sz="4"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　検査結果</w:t>
            </w:r>
          </w:p>
        </w:tc>
        <w:tc>
          <w:tcPr>
            <w:tcW w:w="6749" w:type="dxa"/>
            <w:tcBorders>
              <w:top w:val="single" w:color="auto" w:sz="5" w:space="0"/>
              <w:left w:val="single" w:color="auto" w:sz="5" w:space="0"/>
              <w:bottom w:val="single" w:color="auto" w:sz="5"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合　　　　　　　　　　　　否</w:t>
            </w:r>
          </w:p>
        </w:tc>
      </w:tr>
      <w:tr>
        <w:trPr>
          <w:trHeight w:val="2203" w:hRule="atLeast"/>
        </w:trPr>
        <w:tc>
          <w:tcPr>
            <w:tcW w:w="1987" w:type="dxa"/>
            <w:tcBorders>
              <w:top w:val="single" w:color="auto" w:sz="4" w:space="0"/>
              <w:left w:val="single" w:color="auto" w:sz="4" w:space="0"/>
              <w:bottom w:val="single" w:color="auto" w:sz="4"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備　　　　　　考</w:t>
            </w:r>
          </w:p>
        </w:tc>
        <w:tc>
          <w:tcPr>
            <w:tcW w:w="6749" w:type="dxa"/>
            <w:tcBorders>
              <w:top w:val="single" w:color="auto" w:sz="5" w:space="0"/>
              <w:left w:val="single" w:color="auto" w:sz="5" w:space="0"/>
              <w:bottom w:val="single" w:color="auto" w:sz="5"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r>
    </w:tbl>
    <w:p>
      <w:pPr>
        <w:pStyle w:val="0"/>
        <w:snapToGrid w:val="0"/>
        <w:jc w:val="left"/>
        <w:rPr>
          <w:rFonts w:hint="eastAsia" w:ascii="ＭＳ 明朝" w:hAnsi="ＭＳ 明朝" w:eastAsia="ＭＳ 明朝"/>
          <w:color w:val="auto"/>
          <w:sz w:val="20"/>
        </w:rPr>
      </w:pPr>
    </w:p>
    <w:p>
      <w:pPr>
        <w:pStyle w:val="0"/>
        <w:snapToGrid w:val="0"/>
        <w:jc w:val="left"/>
        <w:rPr>
          <w:rFonts w:hint="eastAsia" w:ascii="ＭＳ 明朝" w:hAnsi="ＭＳ 明朝" w:eastAsia="ＭＳ 明朝"/>
          <w:color w:val="auto"/>
          <w:sz w:val="20"/>
        </w:rPr>
      </w:pPr>
      <w:r>
        <w:rPr>
          <w:rFonts w:hint="eastAsia" w:ascii="ＭＳ 明朝" w:hAnsi="ＭＳ 明朝" w:eastAsia="ＭＳ 明朝"/>
          <w:color w:val="auto"/>
          <w:sz w:val="20"/>
        </w:rPr>
        <w:t>※印のある欄は、記入しないこと。</w:t>
      </w:r>
    </w:p>
    <w:p>
      <w:pPr>
        <w:pStyle w:val="0"/>
        <w:snapToGrid w:val="0"/>
        <w:jc w:val="left"/>
        <w:rPr>
          <w:rFonts w:hint="eastAsia" w:ascii="ＭＳ 明朝" w:hAnsi="ＭＳ 明朝" w:eastAsia="ＭＳ 明朝"/>
          <w:color w:val="auto"/>
          <w:sz w:val="20"/>
        </w:rPr>
      </w:pPr>
      <w:r>
        <w:rPr>
          <w:rFonts w:hint="eastAsia" w:ascii="ＭＳ 明朝" w:hAnsi="ＭＳ 明朝" w:eastAsia="ＭＳ 明朝"/>
          <w:color w:val="auto"/>
          <w:sz w:val="20"/>
        </w:rPr>
        <w:t>〔添付図書〕　委任状（申請代理人の場合）、付近見取図、土地利用計画図、造成計画図</w:t>
      </w:r>
    </w:p>
    <w:p>
      <w:pPr>
        <w:pStyle w:val="0"/>
        <w:snapToGrid w:val="0"/>
        <w:jc w:val="left"/>
        <w:rPr>
          <w:rFonts w:hint="eastAsia" w:ascii="ＭＳ 明朝" w:hAnsi="ＭＳ 明朝" w:eastAsia="ＭＳ 明朝"/>
          <w:color w:val="auto"/>
          <w:sz w:val="20"/>
        </w:rPr>
      </w:pPr>
      <w:r>
        <w:rPr>
          <w:rFonts w:hint="eastAsia" w:ascii="ＭＳ 明朝" w:hAnsi="ＭＳ 明朝" w:eastAsia="ＭＳ 明朝"/>
          <w:color w:val="auto"/>
          <w:sz w:val="20"/>
        </w:rPr>
        <w:t>　　　　　　　給排水計画図、各階平面・立面図、公共公益施設の竣工図</w:t>
      </w:r>
    </w:p>
    <w:p>
      <w:pPr>
        <w:pStyle w:val="0"/>
        <w:rPr>
          <w:rFonts w:hint="eastAsia" w:ascii="ＭＳ 明朝" w:hAnsi="ＭＳ 明朝" w:eastAsia="ＭＳ 明朝"/>
          <w:color w:val="auto"/>
        </w:rPr>
      </w:pPr>
      <w:r>
        <w:rPr>
          <w:rFonts w:hint="eastAsia" w:ascii="ＭＳ 明朝" w:hAnsi="ＭＳ 明朝" w:eastAsia="ＭＳ 明朝"/>
          <w:color w:val="auto"/>
          <w:sz w:val="20"/>
        </w:rPr>
        <w:t>　　　　　　　施工・竣工写真、消防検査済証（防火水槽等）</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Segoe UI Symbol" w:hAnsi="Segoe UI Symbol"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Segoe UI Symbol" w:hAnsi="Segoe UI Symbol"/>
      <w:kern w:val="2"/>
      <w:sz w:val="21"/>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Segoe UI Symbol" w:hAnsi="Segoe UI Symbol"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結語 (文字)"/>
    <w:next w:val="18"/>
    <w:link w:val="17"/>
    <w:uiPriority w:val="0"/>
    <w:rPr>
      <w:rFonts w:ascii="Segoe UI Symbol" w:hAnsi="Segoe UI Symbol"/>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小畠優子</cp:lastModifiedBy>
  <dcterms:created xsi:type="dcterms:W3CDTF">2021-12-13T01:33:00Z</dcterms:created>
  <dcterms:modified xsi:type="dcterms:W3CDTF">2021-12-13T02:34:53Z</dcterms:modified>
  <cp:revision>0</cp:revision>
</cp:coreProperties>
</file>