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color w:val="auto"/>
        </w:rPr>
      </w:pPr>
    </w:p>
    <w:p>
      <w:pPr>
        <w:pStyle w:val="0"/>
        <w:jc w:val="center"/>
        <w:rPr>
          <w:rFonts w:hint="default"/>
          <w:shd w:val="clear" w:color="auto" w:fill="auto"/>
        </w:rPr>
      </w:pPr>
      <w:r>
        <w:rPr>
          <w:rFonts w:hint="eastAsia" w:ascii="Times New Roman" w:hAnsi="Times New Roman"/>
          <w:shd w:val="clear" w:color="auto" w:fill="auto"/>
        </w:rPr>
        <w:t>（仮称）新たなみさき公園整備運営等事業</w:t>
      </w:r>
      <w:r>
        <w:rPr>
          <w:rFonts w:hint="eastAsia"/>
          <w:shd w:val="clear" w:color="auto" w:fill="auto"/>
        </w:rPr>
        <w:t>基本協定書（案）</w:t>
      </w:r>
    </w:p>
    <w:p>
      <w:pPr>
        <w:pStyle w:val="15"/>
        <w:rPr>
          <w:rFonts w:hint="default"/>
          <w:color w:val="auto"/>
          <w:shd w:val="clear" w:color="auto" w:fill="auto"/>
        </w:rPr>
      </w:pPr>
    </w:p>
    <w:p>
      <w:pPr>
        <w:pStyle w:val="0"/>
        <w:ind w:firstLine="210" w:firstLineChars="100"/>
        <w:jc w:val="left"/>
        <w:rPr>
          <w:rFonts w:hint="default"/>
          <w:shd w:val="clear" w:color="auto" w:fill="auto"/>
        </w:rPr>
      </w:pPr>
      <w:r>
        <w:rPr>
          <w:rFonts w:hint="eastAsia" w:ascii="Times New Roman" w:hAnsi="Times New Roman"/>
          <w:shd w:val="clear" w:color="auto" w:fill="auto"/>
        </w:rPr>
        <w:t>大阪府泉南郡岬町</w:t>
      </w:r>
      <w:r>
        <w:rPr>
          <w:rFonts w:hint="eastAsia"/>
          <w:shd w:val="clear" w:color="auto" w:fill="auto"/>
        </w:rPr>
        <w:t>（以下「甲」という。）と○○○グループを構成する法人である【代表企業名】、【構成員名】及び【協力企業名】（以下これらの者を併せて「乙」という。）は、</w:t>
      </w:r>
      <w:r>
        <w:rPr>
          <w:rFonts w:hint="eastAsia" w:ascii="Times New Roman" w:hAnsi="Times New Roman"/>
          <w:shd w:val="clear" w:color="auto" w:fill="auto"/>
        </w:rPr>
        <w:t>（仮称）新たなみさき公園整備運営等事業</w:t>
      </w:r>
      <w:r>
        <w:rPr>
          <w:rFonts w:hint="eastAsia"/>
          <w:shd w:val="clear" w:color="auto" w:fill="auto"/>
        </w:rPr>
        <w:t>（以下「本事業」という。）に関し、次のとおり、基本協定（以下「本基本協定」という。）を締結する。</w:t>
      </w:r>
    </w:p>
    <w:p>
      <w:pPr>
        <w:pStyle w:val="15"/>
        <w:rPr>
          <w:rFonts w:hint="default"/>
          <w:color w:val="auto"/>
          <w:sz w:val="21"/>
          <w:shd w:val="clear" w:color="auto" w:fill="auto"/>
        </w:rPr>
      </w:pPr>
      <w:bookmarkStart w:id="0" w:name="_GoBack"/>
      <w:bookmarkEnd w:id="0"/>
    </w:p>
    <w:p>
      <w:pPr>
        <w:pStyle w:val="15"/>
        <w:rPr>
          <w:rFonts w:hint="default"/>
          <w:color w:val="auto"/>
          <w:sz w:val="21"/>
          <w:shd w:val="clear" w:color="auto" w:fill="auto"/>
        </w:rPr>
      </w:pPr>
      <w:r>
        <w:rPr>
          <w:rFonts w:hint="eastAsia"/>
          <w:color w:val="auto"/>
          <w:sz w:val="21"/>
          <w:shd w:val="clear" w:color="auto" w:fill="auto"/>
        </w:rPr>
        <w:t>（定義）</w:t>
      </w:r>
    </w:p>
    <w:p>
      <w:pPr>
        <w:pStyle w:val="15"/>
        <w:ind w:left="210" w:hanging="210" w:hangingChars="100"/>
        <w:rPr>
          <w:rFonts w:hint="default"/>
          <w:color w:val="auto"/>
          <w:sz w:val="21"/>
          <w:shd w:val="clear" w:color="auto" w:fill="auto"/>
        </w:rPr>
      </w:pPr>
      <w:r>
        <w:rPr>
          <w:rFonts w:hint="eastAsia"/>
          <w:color w:val="auto"/>
          <w:sz w:val="21"/>
          <w:shd w:val="clear" w:color="auto" w:fill="auto"/>
        </w:rPr>
        <w:t>第１条　本基本協定において、次の各号に掲げる用語の意義は、それぞれ当該各号に定めるところによる。</w:t>
      </w:r>
    </w:p>
    <w:p>
      <w:pPr>
        <w:pStyle w:val="15"/>
        <w:tabs>
          <w:tab w:val="left" w:leader="none" w:pos="567"/>
        </w:tabs>
        <w:ind w:left="210" w:hanging="210" w:hangingChars="100"/>
        <w:rPr>
          <w:rFonts w:hint="default" w:asciiTheme="minorEastAsia" w:hAnsiTheme="minorEastAsia" w:eastAsiaTheme="minorEastAsia"/>
          <w:color w:val="auto"/>
          <w:sz w:val="21"/>
          <w:shd w:val="clear" w:color="auto" w:fill="auto"/>
        </w:rPr>
      </w:pPr>
      <w:r>
        <w:rPr>
          <w:rFonts w:hint="default"/>
          <w:color w:val="auto"/>
          <w:sz w:val="21"/>
          <w:shd w:val="clear" w:color="auto" w:fill="auto"/>
        </w:rPr>
        <w:t>(</w:t>
      </w:r>
      <w:r>
        <w:rPr>
          <w:rFonts w:hint="eastAsia" w:asciiTheme="minorEastAsia" w:hAnsiTheme="minorEastAsia" w:eastAsiaTheme="minorEastAsia"/>
          <w:color w:val="auto"/>
          <w:sz w:val="21"/>
          <w:shd w:val="clear" w:color="auto" w:fill="auto"/>
        </w:rPr>
        <w:t>１</w:t>
      </w:r>
      <w:r>
        <w:rPr>
          <w:rFonts w:hint="default"/>
          <w:color w:val="auto"/>
          <w:sz w:val="21"/>
          <w:shd w:val="clear" w:color="auto" w:fill="auto"/>
        </w:rPr>
        <w:t>)</w:t>
      </w:r>
      <w:r>
        <w:rPr>
          <w:rFonts w:hint="eastAsia"/>
          <w:color w:val="auto"/>
          <w:sz w:val="21"/>
          <w:shd w:val="clear" w:color="auto" w:fill="auto"/>
        </w:rPr>
        <w:t>「</w:t>
      </w:r>
      <w:r>
        <w:rPr>
          <w:rFonts w:hint="eastAsia" w:asciiTheme="minorEastAsia" w:hAnsiTheme="minorEastAsia" w:eastAsiaTheme="minorEastAsia"/>
          <w:color w:val="auto"/>
          <w:sz w:val="21"/>
          <w:shd w:val="clear" w:color="auto" w:fill="auto"/>
        </w:rPr>
        <w:t>募集要項」とは、甲が本事業の募集手続に関して令和３年１月</w:t>
      </w:r>
      <w:r>
        <w:rPr>
          <w:rFonts w:hint="eastAsia" w:asciiTheme="minorEastAsia" w:hAnsiTheme="minorEastAsia" w:eastAsiaTheme="minorEastAsia"/>
          <w:color w:val="auto"/>
          <w:sz w:val="21"/>
          <w:shd w:val="clear" w:color="auto" w:fill="auto"/>
        </w:rPr>
        <w:t>29</w:t>
      </w:r>
      <w:r>
        <w:rPr>
          <w:rFonts w:hint="eastAsia" w:asciiTheme="minorEastAsia" w:hAnsiTheme="minorEastAsia" w:eastAsiaTheme="minorEastAsia"/>
          <w:color w:val="auto"/>
          <w:sz w:val="21"/>
          <w:shd w:val="clear" w:color="auto" w:fill="auto"/>
        </w:rPr>
        <w:t>日に公表した募集要項（その後の修正を含む。）をいう。</w:t>
      </w:r>
    </w:p>
    <w:p>
      <w:pPr>
        <w:pStyle w:val="15"/>
        <w:tabs>
          <w:tab w:val="left" w:leader="none" w:pos="567"/>
        </w:tabs>
        <w:ind w:left="210" w:hanging="210" w:hangingChars="100"/>
        <w:rPr>
          <w:rFonts w:hint="default" w:asciiTheme="minorEastAsia" w:hAnsiTheme="minorEastAsia" w:eastAsiaTheme="minorEastAsia"/>
          <w:color w:val="auto"/>
          <w:sz w:val="21"/>
          <w:shd w:val="clear" w:color="auto" w:fill="auto"/>
        </w:rPr>
      </w:pPr>
      <w:r>
        <w:rPr>
          <w:rFonts w:hint="default"/>
          <w:color w:val="auto"/>
          <w:sz w:val="21"/>
          <w:shd w:val="clear" w:color="auto" w:fill="auto"/>
        </w:rPr>
        <w:t>(</w:t>
      </w:r>
      <w:r>
        <w:rPr>
          <w:rFonts w:hint="eastAsia"/>
          <w:color w:val="auto"/>
          <w:sz w:val="21"/>
          <w:shd w:val="clear" w:color="auto" w:fill="auto"/>
        </w:rPr>
        <w:t>２</w:t>
      </w:r>
      <w:r>
        <w:rPr>
          <w:rFonts w:hint="default"/>
          <w:color w:val="auto"/>
          <w:sz w:val="21"/>
          <w:shd w:val="clear" w:color="auto" w:fill="auto"/>
        </w:rPr>
        <w:t>)</w:t>
      </w:r>
      <w:r>
        <w:rPr>
          <w:rFonts w:hint="eastAsia"/>
          <w:color w:val="auto"/>
          <w:sz w:val="21"/>
          <w:shd w:val="clear" w:color="auto" w:fill="auto"/>
        </w:rPr>
        <w:t>「事業提案書」とは、乙が本事業に関して甲に提出した事業提案書（乙が作成した甲からの質問に対する回答書及び本基本協定締結までに提出したその他の一切の書類で甲が事業提案書に含まれると認めたものを含む。）をいう。</w:t>
      </w:r>
    </w:p>
    <w:p>
      <w:pPr>
        <w:pStyle w:val="15"/>
        <w:tabs>
          <w:tab w:val="left" w:leader="none" w:pos="567"/>
        </w:tabs>
        <w:ind w:left="210" w:hanging="210" w:hangingChars="100"/>
        <w:rPr>
          <w:rFonts w:hint="default"/>
          <w:color w:val="auto"/>
          <w:sz w:val="21"/>
          <w:shd w:val="clear" w:color="auto" w:fill="auto"/>
        </w:rPr>
      </w:pPr>
      <w:r>
        <w:rPr>
          <w:rFonts w:hint="default"/>
          <w:color w:val="auto"/>
          <w:sz w:val="21"/>
          <w:shd w:val="clear" w:color="auto" w:fill="auto"/>
        </w:rPr>
        <w:t>(</w:t>
      </w:r>
      <w:r>
        <w:rPr>
          <w:rFonts w:hint="eastAsia"/>
          <w:color w:val="auto"/>
          <w:sz w:val="21"/>
          <w:shd w:val="clear" w:color="auto" w:fill="auto"/>
        </w:rPr>
        <w:t>３</w:t>
      </w:r>
      <w:r>
        <w:rPr>
          <w:rFonts w:hint="default"/>
          <w:color w:val="auto"/>
          <w:sz w:val="21"/>
          <w:shd w:val="clear" w:color="auto" w:fill="auto"/>
        </w:rPr>
        <w:t>)</w:t>
      </w:r>
      <w:r>
        <w:rPr>
          <w:rFonts w:hint="eastAsia"/>
          <w:color w:val="auto"/>
          <w:sz w:val="21"/>
          <w:shd w:val="clear" w:color="auto" w:fill="auto"/>
        </w:rPr>
        <w:t>「募集要項等」とは、甲が本事業に関する募集手続において公表又は配布する一切の書類（募集要項、実施方針、業務要求水準書、基本協定書（案）、事業契約書（案）、事業者選定基準、記載要領及び様式集、その他必要に応じて配布した補足資料を含む。）及び当該書類に関する質問回答をいう。</w:t>
      </w:r>
    </w:p>
    <w:p>
      <w:pPr>
        <w:pStyle w:val="15"/>
        <w:tabs>
          <w:tab w:val="left" w:leader="none" w:pos="567"/>
        </w:tabs>
        <w:ind w:left="210" w:hanging="210" w:hangingChars="100"/>
        <w:rPr>
          <w:rFonts w:hint="default" w:asciiTheme="minorHAnsi" w:hAnsiTheme="minorHAnsi" w:eastAsiaTheme="minorEastAsia"/>
          <w:color w:val="auto"/>
          <w:kern w:val="2"/>
          <w:sz w:val="21"/>
          <w:shd w:val="clear" w:color="auto" w:fill="auto"/>
        </w:rPr>
      </w:pPr>
      <w:r>
        <w:rPr>
          <w:rFonts w:hint="default"/>
          <w:color w:val="auto"/>
          <w:sz w:val="21"/>
          <w:shd w:val="clear" w:color="auto" w:fill="auto"/>
        </w:rPr>
        <w:t>(</w:t>
      </w:r>
      <w:r>
        <w:rPr>
          <w:rFonts w:hint="eastAsia"/>
          <w:color w:val="auto"/>
          <w:sz w:val="21"/>
          <w:shd w:val="clear" w:color="auto" w:fill="auto"/>
        </w:rPr>
        <w:t>４</w:t>
      </w:r>
      <w:r>
        <w:rPr>
          <w:rFonts w:hint="default"/>
          <w:color w:val="auto"/>
          <w:sz w:val="21"/>
          <w:shd w:val="clear" w:color="auto" w:fill="auto"/>
        </w:rPr>
        <w:t>)</w:t>
      </w:r>
      <w:r>
        <w:rPr>
          <w:rFonts w:hint="eastAsia"/>
          <w:color w:val="auto"/>
          <w:sz w:val="21"/>
          <w:shd w:val="clear" w:color="auto" w:fill="auto"/>
        </w:rPr>
        <w:t>「</w:t>
      </w:r>
      <w:r>
        <w:rPr>
          <w:rFonts w:hint="eastAsia" w:asciiTheme="minorEastAsia" w:hAnsiTheme="minorEastAsia" w:eastAsiaTheme="minorEastAsia"/>
          <w:color w:val="auto"/>
          <w:sz w:val="21"/>
          <w:shd w:val="clear" w:color="auto" w:fill="auto"/>
        </w:rPr>
        <w:t>本件施設」とは、事業予定者が募集要項等、事業提案書及び事業契約（次条で定義する。）に基づき</w:t>
      </w:r>
      <w:r>
        <w:rPr>
          <w:rFonts w:hint="eastAsia" w:asciiTheme="minorEastAsia" w:hAnsiTheme="minorEastAsia" w:eastAsiaTheme="minorEastAsia"/>
          <w:color w:val="auto"/>
          <w:kern w:val="2"/>
          <w:sz w:val="21"/>
          <w:shd w:val="clear" w:color="auto" w:fill="auto"/>
        </w:rPr>
        <w:t>整</w:t>
      </w:r>
      <w:r>
        <w:rPr>
          <w:rFonts w:hint="eastAsia" w:asciiTheme="minorHAnsi" w:hAnsiTheme="minorHAnsi" w:eastAsiaTheme="minorEastAsia"/>
          <w:color w:val="auto"/>
          <w:kern w:val="2"/>
          <w:sz w:val="21"/>
          <w:shd w:val="clear" w:color="auto" w:fill="auto"/>
        </w:rPr>
        <w:t>備する施設をいう。</w:t>
      </w:r>
    </w:p>
    <w:p>
      <w:pPr>
        <w:pStyle w:val="15"/>
        <w:tabs>
          <w:tab w:val="left" w:leader="none" w:pos="567"/>
        </w:tabs>
        <w:ind w:left="210" w:hanging="210" w:hangingChars="100"/>
        <w:rPr>
          <w:rFonts w:hint="default"/>
          <w:color w:val="auto"/>
          <w:sz w:val="21"/>
          <w:shd w:val="clear" w:color="auto" w:fill="auto"/>
        </w:rPr>
      </w:pPr>
      <w:r>
        <w:rPr>
          <w:rFonts w:hint="default"/>
          <w:color w:val="auto"/>
          <w:sz w:val="21"/>
          <w:shd w:val="clear" w:color="auto" w:fill="auto"/>
        </w:rPr>
        <w:t>(</w:t>
      </w:r>
      <w:r>
        <w:rPr>
          <w:rFonts w:hint="eastAsia"/>
          <w:color w:val="auto"/>
          <w:sz w:val="21"/>
          <w:shd w:val="clear" w:color="auto" w:fill="auto"/>
        </w:rPr>
        <w:t>５</w:t>
      </w:r>
      <w:r>
        <w:rPr>
          <w:rFonts w:hint="default"/>
          <w:color w:val="auto"/>
          <w:sz w:val="21"/>
          <w:shd w:val="clear" w:color="auto" w:fill="auto"/>
        </w:rPr>
        <w:t>)</w:t>
      </w:r>
      <w:r>
        <w:rPr>
          <w:rFonts w:hint="eastAsia"/>
          <w:color w:val="auto"/>
          <w:sz w:val="21"/>
          <w:shd w:val="clear" w:color="auto" w:fill="auto"/>
        </w:rPr>
        <w:t>「事業予定者」とは、本事業を遂行することを目的として構成員等によって設立される会社法（平成</w:t>
      </w:r>
      <w:r>
        <w:rPr>
          <w:rFonts w:hint="eastAsia"/>
          <w:color w:val="auto"/>
          <w:sz w:val="21"/>
          <w:shd w:val="clear" w:color="auto" w:fill="auto"/>
        </w:rPr>
        <w:t>17</w:t>
      </w:r>
      <w:r>
        <w:rPr>
          <w:rFonts w:hint="eastAsia"/>
          <w:color w:val="auto"/>
          <w:sz w:val="21"/>
          <w:shd w:val="clear" w:color="auto" w:fill="auto"/>
        </w:rPr>
        <w:t>年法律第</w:t>
      </w:r>
      <w:r>
        <w:rPr>
          <w:rFonts w:hint="eastAsia"/>
          <w:color w:val="auto"/>
          <w:sz w:val="21"/>
          <w:shd w:val="clear" w:color="auto" w:fill="auto"/>
        </w:rPr>
        <w:t>86</w:t>
      </w:r>
      <w:r>
        <w:rPr>
          <w:rFonts w:hint="eastAsia"/>
          <w:color w:val="auto"/>
          <w:sz w:val="21"/>
          <w:shd w:val="clear" w:color="auto" w:fill="auto"/>
        </w:rPr>
        <w:t>号。その後の改正を含む。）に定める株式会社として設立する新会社（特別目的会社）をいう。</w:t>
      </w:r>
    </w:p>
    <w:p>
      <w:pPr>
        <w:pStyle w:val="15"/>
        <w:tabs>
          <w:tab w:val="left" w:leader="none" w:pos="567"/>
        </w:tabs>
        <w:ind w:left="210" w:hanging="210" w:hangingChars="100"/>
        <w:rPr>
          <w:rFonts w:hint="default"/>
          <w:color w:val="auto"/>
          <w:sz w:val="21"/>
          <w:shd w:val="clear" w:color="auto" w:fill="auto"/>
        </w:rPr>
      </w:pPr>
      <w:r>
        <w:rPr>
          <w:rFonts w:hint="default"/>
          <w:color w:val="auto"/>
          <w:sz w:val="21"/>
          <w:shd w:val="clear" w:color="auto" w:fill="auto"/>
        </w:rPr>
        <w:t>(</w:t>
      </w:r>
      <w:r>
        <w:rPr>
          <w:rFonts w:hint="eastAsia"/>
          <w:color w:val="auto"/>
          <w:sz w:val="21"/>
          <w:shd w:val="clear" w:color="auto" w:fill="auto"/>
        </w:rPr>
        <w:t>６</w:t>
      </w:r>
      <w:r>
        <w:rPr>
          <w:rFonts w:hint="default"/>
          <w:color w:val="auto"/>
          <w:sz w:val="21"/>
          <w:shd w:val="clear" w:color="auto" w:fill="auto"/>
        </w:rPr>
        <w:t>)</w:t>
      </w:r>
      <w:r>
        <w:rPr>
          <w:rFonts w:hint="eastAsia"/>
          <w:color w:val="auto"/>
          <w:sz w:val="21"/>
          <w:shd w:val="clear" w:color="auto" w:fill="auto"/>
        </w:rPr>
        <w:t>「代表企業」とは、乙を代表する企業である【代表企業名】をいう。</w:t>
      </w:r>
    </w:p>
    <w:p>
      <w:pPr>
        <w:pStyle w:val="15"/>
        <w:tabs>
          <w:tab w:val="left" w:leader="none" w:pos="567"/>
        </w:tabs>
        <w:ind w:left="210" w:hanging="210" w:hangingChars="100"/>
        <w:rPr>
          <w:rFonts w:hint="default"/>
          <w:color w:val="auto"/>
          <w:sz w:val="21"/>
          <w:shd w:val="clear" w:color="auto" w:fill="auto"/>
        </w:rPr>
      </w:pPr>
      <w:r>
        <w:rPr>
          <w:rFonts w:hint="default"/>
          <w:color w:val="auto"/>
          <w:sz w:val="21"/>
          <w:shd w:val="clear" w:color="auto" w:fill="auto"/>
        </w:rPr>
        <w:t>(</w:t>
      </w:r>
      <w:r>
        <w:rPr>
          <w:rFonts w:hint="eastAsia"/>
          <w:color w:val="auto"/>
          <w:sz w:val="21"/>
          <w:shd w:val="clear" w:color="auto" w:fill="auto"/>
        </w:rPr>
        <w:t>７</w:t>
      </w:r>
      <w:r>
        <w:rPr>
          <w:rFonts w:hint="default"/>
          <w:color w:val="auto"/>
          <w:sz w:val="21"/>
          <w:shd w:val="clear" w:color="auto" w:fill="auto"/>
        </w:rPr>
        <w:t>)</w:t>
      </w:r>
      <w:r>
        <w:rPr>
          <w:rFonts w:hint="eastAsia"/>
          <w:color w:val="auto"/>
          <w:sz w:val="21"/>
          <w:shd w:val="clear" w:color="auto" w:fill="auto"/>
        </w:rPr>
        <w:t>「構成員」とは、事業予定者に出資を行い、かつ、事業予定者との間で請負契約又は業務委託契約を締結して、本事業を構成する業務の全部又は一部を請け負い又は受託する【　】、【　】及び【　】をいう。なお、事業提案書に従い、【　】は統括管理業務を、【　】は整備計画策定業務を、【　】は設計業務を、【　】は建設業務を、【　】は工事監理業務を、【　】は開園準備業務を、【　】は維持管理業務を、【　】は運営業務をそれぞれ事業予定者から請け負い又は受託する。</w:t>
      </w:r>
    </w:p>
    <w:p>
      <w:pPr>
        <w:pStyle w:val="15"/>
        <w:tabs>
          <w:tab w:val="left" w:leader="none" w:pos="567"/>
        </w:tabs>
        <w:ind w:left="210" w:hanging="210" w:hangingChars="100"/>
        <w:rPr>
          <w:rFonts w:hint="default"/>
          <w:color w:val="auto"/>
          <w:sz w:val="21"/>
          <w:shd w:val="clear" w:color="auto" w:fill="auto"/>
        </w:rPr>
      </w:pPr>
      <w:r>
        <w:rPr>
          <w:rFonts w:hint="default"/>
          <w:color w:val="auto"/>
          <w:sz w:val="21"/>
          <w:shd w:val="clear" w:color="auto" w:fill="auto"/>
        </w:rPr>
        <w:t>(</w:t>
      </w:r>
      <w:r>
        <w:rPr>
          <w:rFonts w:hint="eastAsia"/>
          <w:color w:val="auto"/>
          <w:sz w:val="21"/>
          <w:shd w:val="clear" w:color="auto" w:fill="auto"/>
        </w:rPr>
        <w:t>８</w:t>
      </w:r>
      <w:r>
        <w:rPr>
          <w:rFonts w:hint="default"/>
          <w:color w:val="auto"/>
          <w:sz w:val="21"/>
          <w:shd w:val="clear" w:color="auto" w:fill="auto"/>
        </w:rPr>
        <w:t>)</w:t>
      </w:r>
      <w:r>
        <w:rPr>
          <w:rFonts w:hint="eastAsia"/>
          <w:color w:val="auto"/>
          <w:sz w:val="21"/>
          <w:shd w:val="clear" w:color="auto" w:fill="auto"/>
        </w:rPr>
        <w:t>「構成員等」とは、代表企業と構成員とを総称していう。</w:t>
      </w:r>
    </w:p>
    <w:p>
      <w:pPr>
        <w:pStyle w:val="15"/>
        <w:tabs>
          <w:tab w:val="left" w:leader="none" w:pos="567"/>
        </w:tabs>
        <w:ind w:left="210" w:hanging="210" w:hangingChars="100"/>
        <w:rPr>
          <w:rFonts w:hint="default"/>
          <w:color w:val="auto"/>
          <w:sz w:val="21"/>
          <w:shd w:val="clear" w:color="auto" w:fill="auto"/>
        </w:rPr>
      </w:pPr>
      <w:r>
        <w:rPr>
          <w:rFonts w:hint="default"/>
          <w:color w:val="auto"/>
          <w:sz w:val="21"/>
          <w:shd w:val="clear" w:color="auto" w:fill="auto"/>
        </w:rPr>
        <w:t>(</w:t>
      </w:r>
      <w:r>
        <w:rPr>
          <w:rFonts w:hint="eastAsia"/>
          <w:color w:val="auto"/>
          <w:sz w:val="21"/>
          <w:shd w:val="clear" w:color="auto" w:fill="auto"/>
        </w:rPr>
        <w:t>９</w:t>
      </w:r>
      <w:r>
        <w:rPr>
          <w:rFonts w:hint="default"/>
          <w:color w:val="auto"/>
          <w:sz w:val="21"/>
          <w:shd w:val="clear" w:color="auto" w:fill="auto"/>
        </w:rPr>
        <w:t>)</w:t>
      </w:r>
      <w:r>
        <w:rPr>
          <w:rFonts w:hint="eastAsia"/>
          <w:color w:val="auto"/>
          <w:sz w:val="21"/>
          <w:shd w:val="clear" w:color="auto" w:fill="auto"/>
        </w:rPr>
        <w:t>「協力企業」とは、事業予定者への出資は行わずに、事業予定者との間で請負契約又は業務委託契約を締結して、本事業を構成する業務の全部又は一部を請け負い又は受託する【　】、【　】及び【　】をいう。なお、事業提案書に従い、【　】は【　】業務を、【　】は【　】業務をそれぞれ事業者から請け負い又は受託する。</w:t>
      </w:r>
    </w:p>
    <w:p>
      <w:pPr>
        <w:pStyle w:val="15"/>
        <w:tabs>
          <w:tab w:val="left" w:leader="none" w:pos="567"/>
        </w:tabs>
        <w:ind w:left="210" w:hanging="210" w:hangingChars="100"/>
        <w:rPr>
          <w:rFonts w:hint="default"/>
          <w:color w:val="auto"/>
          <w:sz w:val="21"/>
          <w:shd w:val="clear" w:color="auto" w:fill="auto"/>
        </w:rPr>
      </w:pPr>
      <w:r>
        <w:rPr>
          <w:rFonts w:hint="default"/>
          <w:color w:val="auto"/>
          <w:sz w:val="21"/>
          <w:shd w:val="clear" w:color="auto" w:fill="auto"/>
        </w:rPr>
        <w:t>(</w:t>
      </w:r>
      <w:r>
        <w:rPr>
          <w:rFonts w:hint="eastAsia"/>
          <w:color w:val="auto"/>
          <w:sz w:val="21"/>
          <w:shd w:val="clear" w:color="auto" w:fill="auto"/>
        </w:rPr>
        <w:t>10</w:t>
      </w:r>
      <w:r>
        <w:rPr>
          <w:rFonts w:hint="default"/>
          <w:color w:val="auto"/>
          <w:sz w:val="21"/>
          <w:shd w:val="clear" w:color="auto" w:fill="auto"/>
        </w:rPr>
        <w:t>)</w:t>
      </w:r>
      <w:r>
        <w:rPr>
          <w:rFonts w:hint="eastAsia"/>
          <w:color w:val="auto"/>
          <w:sz w:val="21"/>
          <w:shd w:val="clear" w:color="auto" w:fill="auto"/>
        </w:rPr>
        <w:t>「公園計画」とは、事業提案書の内容をもとに、乙が策定し甲の承諾を得た、施設内容、設計、建設、維持管理及び運営等についての計画をいう。</w:t>
      </w:r>
    </w:p>
    <w:p>
      <w:pPr>
        <w:pStyle w:val="15"/>
        <w:tabs>
          <w:tab w:val="left" w:leader="none" w:pos="567"/>
        </w:tabs>
        <w:ind w:left="210" w:hanging="210" w:hangingChars="100"/>
        <w:rPr>
          <w:rFonts w:hint="default" w:asciiTheme="minorEastAsia" w:hAnsiTheme="minorEastAsia" w:eastAsiaTheme="minorEastAsia"/>
          <w:color w:val="auto"/>
          <w:sz w:val="21"/>
          <w:shd w:val="clear" w:color="auto" w:fill="auto"/>
        </w:rPr>
      </w:pPr>
    </w:p>
    <w:p>
      <w:pPr>
        <w:pStyle w:val="15"/>
        <w:rPr>
          <w:rFonts w:hint="default"/>
          <w:color w:val="auto"/>
          <w:sz w:val="21"/>
          <w:shd w:val="clear" w:color="auto" w:fill="auto"/>
        </w:rPr>
      </w:pPr>
      <w:r>
        <w:rPr>
          <w:rFonts w:hint="eastAsia"/>
          <w:color w:val="auto"/>
          <w:sz w:val="21"/>
          <w:shd w:val="clear" w:color="auto" w:fill="auto"/>
        </w:rPr>
        <w:t>（目的）</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第２条　本基本協定は、甲が本事業に関して公募型プロポーザル（提案）方式により乙によって構成される【事業者グループ名】グループを優先交渉権者として選定したことを確認した上で、乙が本事業を実施するために今後設立する事業予定者と甲との間の本事業における本件施設の整備に関する事業契約（以下「事業契約」という。）締結に向けて、甲及び乙の本事業の円滑な実施のために必要な諸手続及び双方の協力義務について定めることを目的とする。</w:t>
      </w:r>
    </w:p>
    <w:p>
      <w:pPr>
        <w:pStyle w:val="15"/>
        <w:tabs>
          <w:tab w:val="left" w:leader="none" w:pos="567"/>
        </w:tabs>
        <w:ind w:left="240" w:hanging="240" w:hangingChars="100"/>
        <w:rPr>
          <w:rFonts w:hint="default"/>
          <w:color w:val="auto"/>
          <w:shd w:val="clear" w:color="auto" w:fill="auto"/>
        </w:rPr>
      </w:pPr>
    </w:p>
    <w:p>
      <w:pPr>
        <w:pStyle w:val="15"/>
        <w:rPr>
          <w:rFonts w:hint="default"/>
          <w:color w:val="auto"/>
          <w:sz w:val="21"/>
          <w:shd w:val="clear" w:color="auto" w:fill="auto"/>
        </w:rPr>
      </w:pPr>
      <w:r>
        <w:rPr>
          <w:rFonts w:hint="eastAsia"/>
          <w:color w:val="auto"/>
          <w:sz w:val="21"/>
          <w:shd w:val="clear" w:color="auto" w:fill="auto"/>
        </w:rPr>
        <w:t>（当事者の義務）</w:t>
      </w:r>
    </w:p>
    <w:p>
      <w:pPr>
        <w:pStyle w:val="15"/>
        <w:ind w:left="210" w:hanging="210" w:hangingChars="100"/>
        <w:rPr>
          <w:rFonts w:hint="default"/>
          <w:color w:val="auto"/>
          <w:sz w:val="21"/>
          <w:shd w:val="clear" w:color="auto" w:fill="auto"/>
        </w:rPr>
      </w:pPr>
      <w:r>
        <w:rPr>
          <w:rFonts w:hint="eastAsia"/>
          <w:color w:val="auto"/>
          <w:sz w:val="21"/>
          <w:shd w:val="clear" w:color="auto" w:fill="auto"/>
        </w:rPr>
        <w:t>第３条　甲及び乙は、本基本協定締結後、令和【　】年【　】月【　】日を目途に、募集要項等及び事業提案書の内容を加味した事業契約を締結するために誠実に協議を行う。なお、甲及び乙は、事業契約の内容により、事業契約の効力発生のために岬町の議会の議決を要する場合（以下「町議会の議決を要する場合」という。）があることを確認し、当該場合には、事業契約を仮契約として締結したうえで当該議決を得たときに当該仮契約は本契約としての効力を生ずるものとし、この場合の具体的な措置で本基本協定に定めのない事項については、別途協議のうえ定めることに合意する。</w:t>
      </w:r>
    </w:p>
    <w:p>
      <w:pPr>
        <w:pStyle w:val="15"/>
        <w:ind w:left="210" w:hanging="210" w:hangingChars="100"/>
        <w:rPr>
          <w:rFonts w:hint="default"/>
          <w:color w:val="auto"/>
          <w:sz w:val="21"/>
          <w:shd w:val="clear" w:color="auto" w:fill="auto"/>
        </w:rPr>
      </w:pPr>
      <w:r>
        <w:rPr>
          <w:rFonts w:hint="eastAsia"/>
          <w:color w:val="auto"/>
          <w:sz w:val="21"/>
          <w:shd w:val="clear" w:color="auto" w:fill="auto"/>
        </w:rPr>
        <w:t>２　前項の協議においては、乙は、本事業に関する甲の要望事項を尊重する。</w:t>
      </w:r>
    </w:p>
    <w:p>
      <w:pPr>
        <w:pStyle w:val="15"/>
        <w:ind w:left="210" w:hanging="210" w:hangingChars="100"/>
        <w:rPr>
          <w:rFonts w:hint="default"/>
          <w:color w:val="auto"/>
          <w:sz w:val="21"/>
          <w:shd w:val="clear" w:color="auto" w:fill="auto"/>
        </w:rPr>
      </w:pPr>
      <w:r>
        <w:rPr>
          <w:rFonts w:hint="eastAsia"/>
          <w:color w:val="auto"/>
          <w:sz w:val="21"/>
          <w:shd w:val="clear" w:color="auto" w:fill="auto"/>
        </w:rPr>
        <w:t>３　甲及び乙は、事業契約締結（町議会の議決を要する場合においては事業契約が本契約としての効力を生ずることを指すものとし、以下において同様とする。）後も本事業の遂行のために協力する。</w:t>
      </w:r>
    </w:p>
    <w:p>
      <w:pPr>
        <w:pStyle w:val="15"/>
        <w:ind w:left="210" w:hanging="210" w:hangingChars="100"/>
        <w:rPr>
          <w:rFonts w:hint="default"/>
          <w:color w:val="auto"/>
          <w:sz w:val="21"/>
          <w:shd w:val="clear" w:color="auto" w:fill="auto"/>
        </w:rPr>
      </w:pPr>
    </w:p>
    <w:p>
      <w:pPr>
        <w:pStyle w:val="15"/>
        <w:ind w:left="210" w:hanging="210" w:hangingChars="100"/>
        <w:rPr>
          <w:rFonts w:hint="default"/>
          <w:color w:val="auto"/>
          <w:sz w:val="21"/>
          <w:shd w:val="clear" w:color="auto" w:fill="auto"/>
        </w:rPr>
      </w:pPr>
      <w:r>
        <w:rPr>
          <w:rFonts w:hint="eastAsia"/>
          <w:color w:val="auto"/>
          <w:sz w:val="21"/>
          <w:shd w:val="clear" w:color="auto" w:fill="auto"/>
        </w:rPr>
        <w:t>（公園計画の策定）</w:t>
      </w:r>
    </w:p>
    <w:p>
      <w:pPr>
        <w:pStyle w:val="15"/>
        <w:ind w:left="210" w:hanging="210" w:hangingChars="100"/>
        <w:rPr>
          <w:rFonts w:hint="default"/>
          <w:color w:val="auto"/>
          <w:sz w:val="21"/>
          <w:shd w:val="clear" w:color="auto" w:fill="auto"/>
        </w:rPr>
      </w:pPr>
      <w:r>
        <w:rPr>
          <w:rFonts w:hint="eastAsia"/>
          <w:color w:val="auto"/>
          <w:sz w:val="21"/>
          <w:shd w:val="clear" w:color="auto" w:fill="auto"/>
        </w:rPr>
        <w:t>第４条　乙は、事業提案書に基づき、業務要求水準書に従って公園計画を策定して、甲の書面による承諾を得なければならない。</w:t>
      </w:r>
    </w:p>
    <w:p>
      <w:pPr>
        <w:pStyle w:val="15"/>
        <w:rPr>
          <w:rFonts w:hint="default"/>
          <w:color w:val="auto"/>
          <w:sz w:val="21"/>
          <w:shd w:val="clear" w:color="auto" w:fill="auto"/>
        </w:rPr>
      </w:pPr>
    </w:p>
    <w:p>
      <w:pPr>
        <w:pStyle w:val="15"/>
        <w:rPr>
          <w:rFonts w:hint="default"/>
          <w:color w:val="auto"/>
          <w:sz w:val="21"/>
          <w:shd w:val="clear" w:color="auto" w:fill="auto"/>
        </w:rPr>
      </w:pPr>
      <w:r>
        <w:rPr>
          <w:rFonts w:hint="eastAsia"/>
          <w:color w:val="auto"/>
          <w:sz w:val="21"/>
          <w:shd w:val="clear" w:color="auto" w:fill="auto"/>
        </w:rPr>
        <w:t>（事業予定者の設立）</w:t>
      </w:r>
    </w:p>
    <w:p>
      <w:pPr>
        <w:pStyle w:val="15"/>
        <w:ind w:left="210" w:hanging="210" w:hangingChars="100"/>
        <w:rPr>
          <w:rFonts w:hint="default"/>
          <w:color w:val="auto"/>
          <w:sz w:val="21"/>
          <w:shd w:val="clear" w:color="auto" w:fill="auto"/>
        </w:rPr>
      </w:pPr>
      <w:r>
        <w:rPr>
          <w:rFonts w:hint="eastAsia"/>
          <w:color w:val="auto"/>
          <w:sz w:val="21"/>
          <w:shd w:val="clear" w:color="auto" w:fill="auto"/>
        </w:rPr>
        <w:t>第５条　構成員等は、本基本協定締結後、令和【　】年【　】月【　】日までに、募集要項等、事業提案書及び次の各号の定めに従い、本事業の遂行を目的とする事業予定者を大阪府泉南郡岬町に設立し、事業予定者の設立登記の完了後速やかに事業予定者から、その履歴事項証明（設立時の取締役及び監査役を証明するもの）及びその定款の原本証明付写しを取得し、甲に提出する。その後、事業予定者の取締役及び監査役の改選（再任を含む。）がなされ、又は定款が変更された場合も同様とする。なお、構成員等は、事業予定者の本店所在地が変更される場合、事業予定者をして、甲に対し、事前に書面で通知させる。ただし、構成員等は、事業予定者をして事業予定者の本店所在地を大阪府泉南郡岬町外に移転させず、事業予定者の大阪府泉南郡岬町外への本店所在地の変更に関する定款変更議案に賛成しない。</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１</w:t>
      </w:r>
      <w:r>
        <w:rPr>
          <w:rFonts w:hint="eastAsia"/>
          <w:color w:val="auto"/>
          <w:sz w:val="21"/>
          <w:shd w:val="clear" w:color="auto" w:fill="auto"/>
        </w:rPr>
        <w:t>)</w:t>
      </w:r>
      <w:r>
        <w:rPr>
          <w:rFonts w:hint="eastAsia"/>
          <w:color w:val="auto"/>
          <w:sz w:val="21"/>
          <w:shd w:val="clear" w:color="auto" w:fill="auto"/>
        </w:rPr>
        <w:t>事業予定者は、会社法に定める株式会社とする。</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２</w:t>
      </w:r>
      <w:r>
        <w:rPr>
          <w:rFonts w:hint="eastAsia"/>
          <w:color w:val="auto"/>
          <w:sz w:val="21"/>
          <w:shd w:val="clear" w:color="auto" w:fill="auto"/>
        </w:rPr>
        <w:t>)</w:t>
      </w:r>
      <w:r>
        <w:rPr>
          <w:rFonts w:hint="eastAsia"/>
          <w:color w:val="auto"/>
          <w:sz w:val="21"/>
          <w:shd w:val="clear" w:color="auto" w:fill="auto"/>
        </w:rPr>
        <w:t>事業予定者の資本金は、事業提案書に示された金額以上とする。</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３</w:t>
      </w:r>
      <w:r>
        <w:rPr>
          <w:rFonts w:hint="eastAsia"/>
          <w:color w:val="auto"/>
          <w:sz w:val="21"/>
          <w:shd w:val="clear" w:color="auto" w:fill="auto"/>
        </w:rPr>
        <w:t>)</w:t>
      </w:r>
      <w:r>
        <w:rPr>
          <w:rFonts w:hint="eastAsia"/>
          <w:color w:val="auto"/>
          <w:sz w:val="21"/>
          <w:shd w:val="clear" w:color="auto" w:fill="auto"/>
        </w:rPr>
        <w:t>事業予定者を設立する発起人には、事業提案書に示された出資者以外の第三者を含めてはならない。</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４</w:t>
      </w:r>
      <w:r>
        <w:rPr>
          <w:rFonts w:hint="eastAsia"/>
          <w:color w:val="auto"/>
          <w:sz w:val="21"/>
          <w:shd w:val="clear" w:color="auto" w:fill="auto"/>
        </w:rPr>
        <w:t>)</w:t>
      </w:r>
      <w:r>
        <w:rPr>
          <w:rFonts w:hint="eastAsia"/>
          <w:color w:val="auto"/>
          <w:sz w:val="21"/>
          <w:shd w:val="clear" w:color="auto" w:fill="auto"/>
        </w:rPr>
        <w:t>事業予定者の定款の目的には、本事業に関連のある事業のみを記載する。</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５</w:t>
      </w:r>
      <w:r>
        <w:rPr>
          <w:rFonts w:hint="eastAsia"/>
          <w:color w:val="auto"/>
          <w:sz w:val="21"/>
          <w:shd w:val="clear" w:color="auto" w:fill="auto"/>
        </w:rPr>
        <w:t>)</w:t>
      </w:r>
      <w:r>
        <w:rPr>
          <w:rFonts w:hint="eastAsia"/>
          <w:color w:val="auto"/>
          <w:sz w:val="21"/>
          <w:shd w:val="clear" w:color="auto" w:fill="auto"/>
        </w:rPr>
        <w:t>事業予定者は、会社法第</w:t>
      </w:r>
      <w:r>
        <w:rPr>
          <w:rFonts w:hint="eastAsia"/>
          <w:color w:val="auto"/>
          <w:sz w:val="21"/>
          <w:shd w:val="clear" w:color="auto" w:fill="auto"/>
        </w:rPr>
        <w:t>107</w:t>
      </w:r>
      <w:r>
        <w:rPr>
          <w:rFonts w:hint="eastAsia"/>
          <w:color w:val="auto"/>
          <w:sz w:val="21"/>
          <w:shd w:val="clear" w:color="auto" w:fill="auto"/>
        </w:rPr>
        <w:t>条第２項第１号イに定める事項について定款に定めることにより、事業予定者の全部の株式を譲渡制限株式とする。ただし、会社法第</w:t>
      </w:r>
      <w:r>
        <w:rPr>
          <w:rFonts w:hint="eastAsia"/>
          <w:color w:val="auto"/>
          <w:sz w:val="21"/>
          <w:shd w:val="clear" w:color="auto" w:fill="auto"/>
        </w:rPr>
        <w:t>107</w:t>
      </w:r>
      <w:r>
        <w:rPr>
          <w:rFonts w:hint="eastAsia"/>
          <w:color w:val="auto"/>
          <w:sz w:val="21"/>
          <w:shd w:val="clear" w:color="auto" w:fill="auto"/>
        </w:rPr>
        <w:t>条第２項第１号ロに定める事項及び会社法第</w:t>
      </w:r>
      <w:r>
        <w:rPr>
          <w:rFonts w:hint="eastAsia"/>
          <w:color w:val="auto"/>
          <w:sz w:val="21"/>
          <w:shd w:val="clear" w:color="auto" w:fill="auto"/>
        </w:rPr>
        <w:t>140</w:t>
      </w:r>
      <w:r>
        <w:rPr>
          <w:rFonts w:hint="eastAsia"/>
          <w:color w:val="auto"/>
          <w:sz w:val="21"/>
          <w:shd w:val="clear" w:color="auto" w:fill="auto"/>
        </w:rPr>
        <w:t>条第５項ただし書に定める事項については、事業予定者の定款に定めてはならない。</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６</w:t>
      </w:r>
      <w:r>
        <w:rPr>
          <w:rFonts w:hint="eastAsia"/>
          <w:color w:val="auto"/>
          <w:sz w:val="21"/>
          <w:shd w:val="clear" w:color="auto" w:fill="auto"/>
        </w:rPr>
        <w:t>)</w:t>
      </w:r>
      <w:r>
        <w:rPr>
          <w:rFonts w:hint="eastAsia"/>
          <w:color w:val="auto"/>
          <w:sz w:val="21"/>
          <w:shd w:val="clear" w:color="auto" w:fill="auto"/>
        </w:rPr>
        <w:t>事業予定者は、会社法第</w:t>
      </w:r>
      <w:r>
        <w:rPr>
          <w:rFonts w:hint="eastAsia"/>
          <w:color w:val="auto"/>
          <w:sz w:val="21"/>
          <w:shd w:val="clear" w:color="auto" w:fill="auto"/>
        </w:rPr>
        <w:t>108</w:t>
      </w:r>
      <w:r>
        <w:rPr>
          <w:rFonts w:hint="eastAsia"/>
          <w:color w:val="auto"/>
          <w:sz w:val="21"/>
          <w:shd w:val="clear" w:color="auto" w:fill="auto"/>
        </w:rPr>
        <w:t>条第１項に定める「内容の異なる２以上の種類の株式」を発行してはならない。</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７</w:t>
      </w:r>
      <w:r>
        <w:rPr>
          <w:rFonts w:hint="eastAsia"/>
          <w:color w:val="auto"/>
          <w:sz w:val="21"/>
          <w:shd w:val="clear" w:color="auto" w:fill="auto"/>
        </w:rPr>
        <w:t>)</w:t>
      </w:r>
      <w:r>
        <w:rPr>
          <w:rFonts w:hint="eastAsia"/>
          <w:color w:val="auto"/>
          <w:sz w:val="21"/>
          <w:shd w:val="clear" w:color="auto" w:fill="auto"/>
        </w:rPr>
        <w:t>事業予定者は、会社法第</w:t>
      </w:r>
      <w:r>
        <w:rPr>
          <w:rFonts w:hint="eastAsia"/>
          <w:color w:val="auto"/>
          <w:sz w:val="21"/>
          <w:shd w:val="clear" w:color="auto" w:fill="auto"/>
        </w:rPr>
        <w:t>109</w:t>
      </w:r>
      <w:r>
        <w:rPr>
          <w:rFonts w:hint="eastAsia"/>
          <w:color w:val="auto"/>
          <w:sz w:val="21"/>
          <w:shd w:val="clear" w:color="auto" w:fill="auto"/>
        </w:rPr>
        <w:t>条第２項に定める「株主ごとに異なる取扱いを行う旨」を定款において定めてはならない。</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８</w:t>
      </w:r>
      <w:r>
        <w:rPr>
          <w:rFonts w:hint="eastAsia"/>
          <w:color w:val="auto"/>
          <w:sz w:val="21"/>
          <w:shd w:val="clear" w:color="auto" w:fill="auto"/>
        </w:rPr>
        <w:t>)</w:t>
      </w:r>
      <w:r>
        <w:rPr>
          <w:rFonts w:hint="eastAsia"/>
          <w:color w:val="auto"/>
          <w:sz w:val="21"/>
          <w:shd w:val="clear" w:color="auto" w:fill="auto"/>
        </w:rPr>
        <w:t>事業予定者は、募集株式の割当てに関する会社法第</w:t>
      </w:r>
      <w:r>
        <w:rPr>
          <w:rFonts w:hint="eastAsia"/>
          <w:color w:val="auto"/>
          <w:sz w:val="21"/>
          <w:shd w:val="clear" w:color="auto" w:fill="auto"/>
        </w:rPr>
        <w:t>204</w:t>
      </w:r>
      <w:r>
        <w:rPr>
          <w:rFonts w:hint="eastAsia"/>
          <w:color w:val="auto"/>
          <w:sz w:val="21"/>
          <w:shd w:val="clear" w:color="auto" w:fill="auto"/>
        </w:rPr>
        <w:t>条第１項に定める決定について、事業予定者の定款に会社法第</w:t>
      </w:r>
      <w:r>
        <w:rPr>
          <w:rFonts w:hint="eastAsia"/>
          <w:color w:val="auto"/>
          <w:sz w:val="21"/>
          <w:shd w:val="clear" w:color="auto" w:fill="auto"/>
        </w:rPr>
        <w:t>204</w:t>
      </w:r>
      <w:r>
        <w:rPr>
          <w:rFonts w:hint="eastAsia"/>
          <w:color w:val="auto"/>
          <w:sz w:val="21"/>
          <w:shd w:val="clear" w:color="auto" w:fill="auto"/>
        </w:rPr>
        <w:t>条第２項ただし書にある別段の定めを定めてはならない。</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９</w:t>
      </w:r>
      <w:r>
        <w:rPr>
          <w:rFonts w:hint="eastAsia"/>
          <w:color w:val="auto"/>
          <w:sz w:val="21"/>
          <w:shd w:val="clear" w:color="auto" w:fill="auto"/>
        </w:rPr>
        <w:t>)</w:t>
      </w:r>
      <w:r>
        <w:rPr>
          <w:rFonts w:hint="eastAsia"/>
          <w:color w:val="auto"/>
          <w:sz w:val="21"/>
          <w:shd w:val="clear" w:color="auto" w:fill="auto"/>
        </w:rPr>
        <w:t>事業予定者は、募集新株予約権の割当てに関する会社法第</w:t>
      </w:r>
      <w:r>
        <w:rPr>
          <w:rFonts w:hint="eastAsia"/>
          <w:color w:val="auto"/>
          <w:sz w:val="21"/>
          <w:shd w:val="clear" w:color="auto" w:fill="auto"/>
        </w:rPr>
        <w:t>243</w:t>
      </w:r>
      <w:r>
        <w:rPr>
          <w:rFonts w:hint="eastAsia"/>
          <w:color w:val="auto"/>
          <w:sz w:val="21"/>
          <w:shd w:val="clear" w:color="auto" w:fill="auto"/>
        </w:rPr>
        <w:t>条第１項に定める決定について、事業予定者の定款に会社法第</w:t>
      </w:r>
      <w:r>
        <w:rPr>
          <w:rFonts w:hint="eastAsia"/>
          <w:color w:val="auto"/>
          <w:sz w:val="21"/>
          <w:shd w:val="clear" w:color="auto" w:fill="auto"/>
        </w:rPr>
        <w:t>243</w:t>
      </w:r>
      <w:r>
        <w:rPr>
          <w:rFonts w:hint="eastAsia"/>
          <w:color w:val="auto"/>
          <w:sz w:val="21"/>
          <w:shd w:val="clear" w:color="auto" w:fill="auto"/>
        </w:rPr>
        <w:t>条第２項ただし書にある別段の定めを定めてはならない。</w:t>
      </w:r>
    </w:p>
    <w:p>
      <w:pPr>
        <w:pStyle w:val="15"/>
        <w:ind w:left="210" w:hanging="210" w:hangingChars="100"/>
        <w:rPr>
          <w:rFonts w:hint="default"/>
          <w:color w:val="auto"/>
          <w:sz w:val="21"/>
          <w:shd w:val="clear" w:color="auto" w:fill="auto"/>
        </w:rPr>
      </w:pPr>
      <w:r>
        <w:rPr>
          <w:rFonts w:hint="eastAsia"/>
          <w:color w:val="auto"/>
          <w:sz w:val="21"/>
          <w:shd w:val="clear" w:color="auto" w:fill="auto"/>
        </w:rPr>
        <w:t>(10)</w:t>
      </w:r>
      <w:r>
        <w:rPr>
          <w:rFonts w:hint="eastAsia"/>
          <w:color w:val="auto"/>
          <w:sz w:val="21"/>
          <w:shd w:val="clear" w:color="auto" w:fill="auto"/>
        </w:rPr>
        <w:t>事業予定者は、会社法第</w:t>
      </w:r>
      <w:r>
        <w:rPr>
          <w:rFonts w:hint="eastAsia"/>
          <w:color w:val="auto"/>
          <w:sz w:val="21"/>
          <w:shd w:val="clear" w:color="auto" w:fill="auto"/>
        </w:rPr>
        <w:t>326</w:t>
      </w:r>
      <w:r>
        <w:rPr>
          <w:rFonts w:hint="eastAsia"/>
          <w:color w:val="auto"/>
          <w:sz w:val="21"/>
          <w:shd w:val="clear" w:color="auto" w:fill="auto"/>
        </w:rPr>
        <w:t>条第２項に定める取締役会の設置に関する定款の定めをおかなければならない。</w:t>
      </w:r>
    </w:p>
    <w:p>
      <w:pPr>
        <w:pStyle w:val="15"/>
        <w:ind w:left="210" w:hanging="210" w:hangingChars="100"/>
        <w:rPr>
          <w:rFonts w:hint="default"/>
          <w:color w:val="auto"/>
          <w:sz w:val="21"/>
          <w:shd w:val="clear" w:color="auto" w:fill="auto"/>
        </w:rPr>
      </w:pPr>
      <w:r>
        <w:rPr>
          <w:rFonts w:hint="eastAsia"/>
          <w:color w:val="auto"/>
          <w:sz w:val="21"/>
          <w:shd w:val="clear" w:color="auto" w:fill="auto"/>
        </w:rPr>
        <w:t>(11)</w:t>
      </w:r>
      <w:r>
        <w:rPr>
          <w:rFonts w:hint="eastAsia"/>
          <w:color w:val="auto"/>
          <w:sz w:val="21"/>
          <w:shd w:val="clear" w:color="auto" w:fill="auto"/>
        </w:rPr>
        <w:t>事業予定者は、会社法第</w:t>
      </w:r>
      <w:r>
        <w:rPr>
          <w:rFonts w:hint="eastAsia"/>
          <w:color w:val="auto"/>
          <w:sz w:val="21"/>
          <w:shd w:val="clear" w:color="auto" w:fill="auto"/>
        </w:rPr>
        <w:t>326</w:t>
      </w:r>
      <w:r>
        <w:rPr>
          <w:rFonts w:hint="eastAsia"/>
          <w:color w:val="auto"/>
          <w:sz w:val="21"/>
          <w:shd w:val="clear" w:color="auto" w:fill="auto"/>
        </w:rPr>
        <w:t>条第２項に定める監査役の設置に関する定款の定めをおかなければならない。</w:t>
      </w:r>
    </w:p>
    <w:p>
      <w:pPr>
        <w:pStyle w:val="15"/>
        <w:ind w:left="210" w:hanging="210" w:hangingChars="100"/>
        <w:rPr>
          <w:rFonts w:hint="default"/>
          <w:color w:val="auto"/>
          <w:sz w:val="21"/>
          <w:shd w:val="clear" w:color="auto" w:fill="auto"/>
        </w:rPr>
      </w:pPr>
      <w:r>
        <w:rPr>
          <w:rFonts w:hint="eastAsia"/>
          <w:color w:val="auto"/>
          <w:sz w:val="21"/>
          <w:shd w:val="clear" w:color="auto" w:fill="auto"/>
        </w:rPr>
        <w:t>２　前項の場合において、構成員等は、必ず事業予定者に出資しなければならない。設立時における構成員等の出資比率（代表企業の出資比率は、事業予定者に対する全出資者中最大とする。）の合計は事業予定者の総議決権の</w:t>
      </w:r>
      <w:r>
        <w:rPr>
          <w:rFonts w:hint="eastAsia"/>
          <w:color w:val="auto"/>
          <w:sz w:val="21"/>
          <w:shd w:val="clear" w:color="auto" w:fill="auto"/>
        </w:rPr>
        <w:t>50</w:t>
      </w:r>
      <w:r>
        <w:rPr>
          <w:rFonts w:hint="eastAsia"/>
          <w:color w:val="auto"/>
          <w:sz w:val="21"/>
          <w:shd w:val="clear" w:color="auto" w:fill="auto"/>
        </w:rPr>
        <w:t>％超とし、事業契約期間中構成員等は、第６条の場合を除き、事業予定者の株式について譲渡、担保権等の設定その他一切の処分をすることはできない。構成員等は、事業契約期間中、甲の書面による事前の承諾なく、事業予定者に対する出資比率を変更することはできない。</w:t>
      </w:r>
    </w:p>
    <w:p>
      <w:pPr>
        <w:pStyle w:val="15"/>
        <w:ind w:left="210" w:hanging="210" w:hangingChars="100"/>
        <w:rPr>
          <w:rFonts w:hint="default"/>
          <w:color w:val="auto"/>
          <w:sz w:val="21"/>
          <w:shd w:val="clear" w:color="auto" w:fill="auto"/>
        </w:rPr>
      </w:pPr>
      <w:r>
        <w:rPr>
          <w:rFonts w:hint="eastAsia"/>
          <w:color w:val="auto"/>
          <w:sz w:val="21"/>
          <w:shd w:val="clear" w:color="auto" w:fill="auto"/>
        </w:rPr>
        <w:t>３　前項にかかわらず、構成員等が事業予定者の株式について譲渡、担保権等の設定その他一切の処分を希望する場合において、本事業の安定的遂行及びサービス水準の維持が図られるとともに、甲の利益を侵害しないと認められ、かつ、当該出資比率の変更後の構成員等の出資比率の合計が全体の</w:t>
      </w:r>
      <w:r>
        <w:rPr>
          <w:rFonts w:hint="eastAsia"/>
          <w:color w:val="auto"/>
          <w:sz w:val="21"/>
          <w:shd w:val="clear" w:color="auto" w:fill="auto"/>
        </w:rPr>
        <w:t>50</w:t>
      </w:r>
      <w:r>
        <w:rPr>
          <w:rFonts w:hint="eastAsia"/>
          <w:color w:val="auto"/>
          <w:sz w:val="21"/>
          <w:shd w:val="clear" w:color="auto" w:fill="auto"/>
        </w:rPr>
        <w:t>％を超える場合には、甲は、当該出資比率の変更について協議に応じることができる。</w:t>
      </w:r>
    </w:p>
    <w:p>
      <w:pPr>
        <w:pStyle w:val="15"/>
        <w:ind w:left="210" w:hanging="210" w:hangingChars="100"/>
        <w:rPr>
          <w:rFonts w:hint="default"/>
          <w:color w:val="auto"/>
          <w:sz w:val="21"/>
          <w:shd w:val="clear" w:color="auto" w:fill="auto"/>
        </w:rPr>
      </w:pPr>
      <w:r>
        <w:rPr>
          <w:rFonts w:hint="eastAsia"/>
          <w:color w:val="auto"/>
          <w:sz w:val="21"/>
          <w:shd w:val="clear" w:color="auto" w:fill="auto"/>
        </w:rPr>
        <w:t>４　構成員等は、事業予定者の設立後速やかに、設立時の出資者一覧を作成し、構成員等の持株数を甲に報告し、事業予定者の株主名簿の原本証明付写しとともに甲に提出する。</w:t>
      </w:r>
    </w:p>
    <w:p>
      <w:pPr>
        <w:pStyle w:val="15"/>
        <w:ind w:left="210" w:hanging="210" w:hangingChars="100"/>
        <w:rPr>
          <w:rFonts w:hint="default"/>
          <w:color w:val="auto"/>
          <w:sz w:val="21"/>
          <w:shd w:val="clear" w:color="auto" w:fill="auto"/>
        </w:rPr>
      </w:pPr>
    </w:p>
    <w:p>
      <w:pPr>
        <w:pStyle w:val="15"/>
        <w:ind w:left="210" w:hanging="210" w:hangingChars="100"/>
        <w:rPr>
          <w:rFonts w:hint="default"/>
          <w:color w:val="auto"/>
          <w:sz w:val="21"/>
          <w:shd w:val="clear" w:color="auto" w:fill="auto"/>
        </w:rPr>
      </w:pPr>
      <w:r>
        <w:rPr>
          <w:rFonts w:hint="eastAsia"/>
          <w:color w:val="auto"/>
          <w:sz w:val="21"/>
          <w:shd w:val="clear" w:color="auto" w:fill="auto"/>
        </w:rPr>
        <w:t>（株式の譲渡等）</w:t>
      </w:r>
    </w:p>
    <w:p>
      <w:pPr>
        <w:pStyle w:val="15"/>
        <w:ind w:left="210" w:hanging="210" w:hangingChars="100"/>
        <w:rPr>
          <w:rFonts w:hint="default"/>
          <w:color w:val="auto"/>
          <w:sz w:val="21"/>
          <w:shd w:val="clear" w:color="auto" w:fill="auto"/>
        </w:rPr>
      </w:pPr>
      <w:r>
        <w:rPr>
          <w:rFonts w:hint="eastAsia"/>
          <w:color w:val="auto"/>
          <w:sz w:val="21"/>
          <w:shd w:val="clear" w:color="auto" w:fill="auto"/>
        </w:rPr>
        <w:t>第６条　構成員等は、事業契約に定める本事業の事業期間が終了するまで事業予定者の株式を保有しなければならず、その保有する事業予定者の株式を第三者（事業予定者の他の株主を含む。）に対して譲渡し、担保権を設定し、又はその他の処分を行う場合には、事前に書面による甲の承諾を得なければならない。</w:t>
      </w:r>
    </w:p>
    <w:p>
      <w:pPr>
        <w:pStyle w:val="15"/>
        <w:ind w:left="210" w:hanging="210" w:hangingChars="100"/>
        <w:rPr>
          <w:rFonts w:hint="default"/>
          <w:color w:val="auto"/>
          <w:sz w:val="21"/>
          <w:shd w:val="clear" w:color="auto" w:fill="auto"/>
        </w:rPr>
      </w:pPr>
      <w:r>
        <w:rPr>
          <w:rFonts w:hint="eastAsia"/>
          <w:color w:val="auto"/>
          <w:sz w:val="21"/>
          <w:shd w:val="clear" w:color="auto" w:fill="auto"/>
        </w:rPr>
        <w:t>２　構成員等は、前項に従い甲の承諾を得て事業予定者の株式に担保権を設定した場合には、担保権設定契約書の原本証明付き写しをその締結後速やかに甲に提出する。</w:t>
      </w:r>
    </w:p>
    <w:p>
      <w:pPr>
        <w:pStyle w:val="15"/>
        <w:ind w:left="210" w:hanging="210" w:hangingChars="100"/>
        <w:rPr>
          <w:rFonts w:hint="default"/>
          <w:color w:val="auto"/>
          <w:sz w:val="21"/>
          <w:shd w:val="clear" w:color="auto" w:fill="auto"/>
        </w:rPr>
      </w:pPr>
      <w:r>
        <w:rPr>
          <w:rFonts w:hint="eastAsia"/>
          <w:color w:val="auto"/>
          <w:sz w:val="21"/>
          <w:shd w:val="clear" w:color="auto" w:fill="auto"/>
        </w:rPr>
        <w:t>３　構成員等は、事業予定者の設立時及び増資時において、別紙の様式による誓約書を甲に提出し、構成員等以外の事業予定者の株主（株式譲渡における譲受人を含む。）をして甲に提出させる。</w:t>
      </w:r>
    </w:p>
    <w:p>
      <w:pPr>
        <w:pStyle w:val="15"/>
        <w:ind w:left="210" w:hanging="210" w:hangingChars="100"/>
        <w:rPr>
          <w:rFonts w:hint="default"/>
          <w:color w:val="auto"/>
          <w:sz w:val="21"/>
          <w:shd w:val="clear" w:color="auto" w:fill="auto"/>
        </w:rPr>
      </w:pPr>
    </w:p>
    <w:p>
      <w:pPr>
        <w:pStyle w:val="15"/>
        <w:ind w:left="210" w:hanging="210" w:hangingChars="100"/>
        <w:rPr>
          <w:rFonts w:hint="default"/>
          <w:color w:val="auto"/>
          <w:sz w:val="21"/>
          <w:shd w:val="clear" w:color="auto" w:fill="auto"/>
        </w:rPr>
      </w:pPr>
      <w:r>
        <w:rPr>
          <w:rFonts w:hint="eastAsia"/>
          <w:color w:val="auto"/>
          <w:sz w:val="21"/>
          <w:shd w:val="clear" w:color="auto" w:fill="auto"/>
        </w:rPr>
        <w:t>（義務の委託又は請負）</w:t>
      </w:r>
    </w:p>
    <w:p>
      <w:pPr>
        <w:pStyle w:val="15"/>
        <w:ind w:left="210" w:hanging="210" w:hangingChars="100"/>
        <w:rPr>
          <w:rFonts w:hint="default"/>
          <w:color w:val="auto"/>
          <w:sz w:val="21"/>
          <w:shd w:val="clear" w:color="auto" w:fill="auto"/>
        </w:rPr>
      </w:pPr>
      <w:r>
        <w:rPr>
          <w:rFonts w:hint="eastAsia"/>
          <w:color w:val="auto"/>
          <w:sz w:val="21"/>
          <w:shd w:val="clear" w:color="auto" w:fill="auto"/>
        </w:rPr>
        <w:t>第７条　構成員等は、事業予定者をして、本事業に関する各業務のうち統括管理業務を【企業名】に、設計業務を</w:t>
      </w:r>
      <w:bookmarkStart w:id="1" w:name="_Hlk61872953"/>
      <w:r>
        <w:rPr>
          <w:rFonts w:hint="eastAsia"/>
          <w:color w:val="auto"/>
          <w:sz w:val="21"/>
          <w:shd w:val="clear" w:color="auto" w:fill="auto"/>
        </w:rPr>
        <w:t>【企業名】</w:t>
      </w:r>
      <w:bookmarkEnd w:id="1"/>
      <w:r>
        <w:rPr>
          <w:rFonts w:hint="eastAsia"/>
          <w:color w:val="auto"/>
          <w:sz w:val="21"/>
          <w:shd w:val="clear" w:color="auto" w:fill="auto"/>
        </w:rPr>
        <w:t>に、建設業務を【企業名】に、工事監理業務を【企業名】に、開園準備業務を【企業名】に、維持管理業務を【企業名】に、運営業務を【企業名】にそれぞれ委託し、又は請け負わせる。</w:t>
      </w:r>
    </w:p>
    <w:p>
      <w:pPr>
        <w:pStyle w:val="15"/>
        <w:ind w:left="210" w:hanging="210" w:hangingChars="100"/>
        <w:rPr>
          <w:rFonts w:hint="default"/>
          <w:color w:val="auto"/>
          <w:sz w:val="21"/>
          <w:shd w:val="clear" w:color="auto" w:fill="auto"/>
        </w:rPr>
      </w:pPr>
      <w:r>
        <w:rPr>
          <w:rFonts w:hint="eastAsia"/>
          <w:color w:val="auto"/>
          <w:sz w:val="21"/>
          <w:shd w:val="clear" w:color="auto" w:fill="auto"/>
        </w:rPr>
        <w:t>２　乙は、事業契約締結後速やかに、前項に定める各業務を事業予定者から受託し又は請け負い、事業予定者との間で、各業務に関する業務委託契約又は請負契約を締結し、締結後速やかに当該契約書の原本証明付き写しを事業予定者を通じて甲に提出する。</w:t>
      </w:r>
    </w:p>
    <w:p>
      <w:pPr>
        <w:pStyle w:val="15"/>
        <w:ind w:left="210" w:hanging="210" w:hangingChars="100"/>
        <w:rPr>
          <w:rFonts w:hint="default"/>
          <w:color w:val="auto"/>
          <w:sz w:val="21"/>
          <w:shd w:val="clear" w:color="auto" w:fill="auto"/>
        </w:rPr>
      </w:pPr>
      <w:r>
        <w:rPr>
          <w:rFonts w:hint="eastAsia"/>
          <w:color w:val="auto"/>
          <w:sz w:val="21"/>
          <w:shd w:val="clear" w:color="auto" w:fill="auto"/>
        </w:rPr>
        <w:t>３　第１項の規定により事業予定者から各業務を受託し、又は請け負った者は、当該業務を誠実に行わなければならない。また、再受託者をして当該業務を誠実に行わせなければならない。</w:t>
      </w:r>
    </w:p>
    <w:p>
      <w:pPr>
        <w:pStyle w:val="15"/>
        <w:rPr>
          <w:rFonts w:hint="default"/>
          <w:color w:val="auto"/>
          <w:sz w:val="21"/>
          <w:shd w:val="clear" w:color="auto" w:fill="auto"/>
        </w:rPr>
      </w:pPr>
    </w:p>
    <w:p>
      <w:pPr>
        <w:pStyle w:val="15"/>
        <w:rPr>
          <w:rFonts w:hint="default"/>
          <w:color w:val="auto"/>
          <w:sz w:val="21"/>
          <w:shd w:val="clear" w:color="auto" w:fill="auto"/>
        </w:rPr>
      </w:pPr>
      <w:r>
        <w:rPr>
          <w:rFonts w:hint="eastAsia"/>
          <w:color w:val="auto"/>
          <w:sz w:val="21"/>
          <w:shd w:val="clear" w:color="auto" w:fill="auto"/>
        </w:rPr>
        <w:t>（準備行為）</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第８条　乙は、事業契約締結前にも、自己の費用と責任において本事業の実施に関し必要な準備行為を行うことができ、甲は、必要かつ可能な範囲で、乙に協力する。</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２　乙は、前項の準備行為の結果を、事業契約締結後速やかに事業予定者に引き継ぐ。</w:t>
      </w:r>
    </w:p>
    <w:p>
      <w:pPr>
        <w:pStyle w:val="15"/>
        <w:tabs>
          <w:tab w:val="left" w:leader="none" w:pos="567"/>
        </w:tabs>
        <w:ind w:left="210" w:hanging="210" w:hangingChars="100"/>
        <w:rPr>
          <w:rFonts w:hint="default"/>
          <w:color w:val="auto"/>
          <w:sz w:val="21"/>
          <w:shd w:val="clear" w:color="auto" w:fill="auto"/>
        </w:rPr>
      </w:pPr>
    </w:p>
    <w:p>
      <w:pPr>
        <w:pStyle w:val="15"/>
        <w:rPr>
          <w:rFonts w:hint="default"/>
          <w:color w:val="auto"/>
          <w:sz w:val="21"/>
          <w:shd w:val="clear" w:color="auto" w:fill="auto"/>
        </w:rPr>
      </w:pPr>
      <w:r>
        <w:rPr>
          <w:rFonts w:hint="eastAsia"/>
          <w:color w:val="auto"/>
          <w:sz w:val="21"/>
          <w:shd w:val="clear" w:color="auto" w:fill="auto"/>
        </w:rPr>
        <w:t>（事業契約の不締結）</w:t>
      </w:r>
    </w:p>
    <w:p>
      <w:pPr>
        <w:pStyle w:val="15"/>
        <w:ind w:left="210" w:hanging="210" w:hangingChars="100"/>
        <w:rPr>
          <w:rFonts w:hint="default"/>
          <w:color w:val="auto"/>
          <w:sz w:val="21"/>
          <w:shd w:val="clear" w:color="auto" w:fill="auto"/>
        </w:rPr>
      </w:pPr>
      <w:r>
        <w:rPr>
          <w:rFonts w:hint="eastAsia"/>
          <w:color w:val="auto"/>
          <w:sz w:val="21"/>
          <w:shd w:val="clear" w:color="auto" w:fill="auto"/>
        </w:rPr>
        <w:t>第９条　第３条の定めにかかわらず、甲と事業予定者との間における事業契約締結までに乙</w:t>
      </w:r>
      <w:r>
        <w:rPr>
          <w:rFonts w:hint="eastAsia"/>
          <w:sz w:val="21"/>
          <w:shd w:val="clear" w:color="auto" w:fill="auto"/>
        </w:rPr>
        <w:t>又は事業予定者</w:t>
      </w:r>
      <w:r>
        <w:rPr>
          <w:rFonts w:hint="eastAsia"/>
          <w:color w:val="auto"/>
          <w:sz w:val="21"/>
          <w:shd w:val="clear" w:color="auto" w:fill="auto"/>
        </w:rPr>
        <w:t>のいずれかが本件に関して次の各号のいずれかに該当する場合には、甲は、本基本協定を解除して事業契約を締結しない（町議会の議決を要する場合には、事業契約の仮契約を締結せず、又は締結した仮契約を解除することを意味する。第３項及び第４項においても同じ。）ことができる。</w:t>
      </w:r>
    </w:p>
    <w:p>
      <w:pPr>
        <w:pStyle w:val="15"/>
        <w:ind w:left="210" w:hanging="210" w:hangingChars="100"/>
        <w:rPr>
          <w:rFonts w:hint="default"/>
          <w:color w:val="auto"/>
          <w:sz w:val="21"/>
          <w:shd w:val="clear" w:color="auto" w:fill="auto"/>
        </w:rPr>
      </w:pPr>
      <w:r>
        <w:rPr>
          <w:rFonts w:hint="default"/>
          <w:color w:val="auto"/>
          <w:sz w:val="21"/>
          <w:shd w:val="clear" w:color="auto" w:fill="auto"/>
        </w:rPr>
        <w:t>(</w:t>
      </w:r>
      <w:r>
        <w:rPr>
          <w:rFonts w:hint="eastAsia" w:asciiTheme="minorEastAsia" w:hAnsiTheme="minorEastAsia" w:eastAsiaTheme="minorEastAsia"/>
          <w:color w:val="auto"/>
          <w:sz w:val="21"/>
          <w:shd w:val="clear" w:color="auto" w:fill="auto"/>
        </w:rPr>
        <w:t>１</w:t>
      </w:r>
      <w:r>
        <w:rPr>
          <w:rFonts w:hint="default"/>
          <w:color w:val="auto"/>
          <w:sz w:val="21"/>
          <w:shd w:val="clear" w:color="auto" w:fill="auto"/>
        </w:rPr>
        <w:t>)</w:t>
      </w:r>
      <w:r>
        <w:rPr>
          <w:rFonts w:hint="eastAsia"/>
          <w:color w:val="auto"/>
          <w:sz w:val="21"/>
          <w:shd w:val="clear" w:color="auto" w:fill="auto"/>
        </w:rPr>
        <w:t>自ら又は自らが構成事業者である事業者団体（以下個別に又は総称して「事業者等」という。）に対する私的独占の禁止及び公正取引の確保に関する法律（昭和</w:t>
      </w:r>
      <w:r>
        <w:rPr>
          <w:rFonts w:hint="default" w:asciiTheme="minorEastAsia" w:hAnsiTheme="minorEastAsia" w:eastAsiaTheme="minorEastAsia"/>
          <w:color w:val="auto"/>
          <w:sz w:val="21"/>
          <w:shd w:val="clear" w:color="auto" w:fill="auto"/>
        </w:rPr>
        <w:t>22</w:t>
      </w:r>
      <w:r>
        <w:rPr>
          <w:rFonts w:hint="eastAsia"/>
          <w:color w:val="auto"/>
          <w:sz w:val="21"/>
          <w:shd w:val="clear" w:color="auto" w:fill="auto"/>
        </w:rPr>
        <w:t>年法律第</w:t>
      </w:r>
      <w:r>
        <w:rPr>
          <w:rFonts w:hint="default"/>
          <w:color w:val="auto"/>
          <w:sz w:val="21"/>
          <w:shd w:val="clear" w:color="auto" w:fill="auto"/>
        </w:rPr>
        <w:t>54</w:t>
      </w:r>
      <w:r>
        <w:rPr>
          <w:rFonts w:hint="eastAsia"/>
          <w:color w:val="auto"/>
          <w:sz w:val="21"/>
          <w:shd w:val="clear" w:color="auto" w:fill="auto"/>
        </w:rPr>
        <w:t>号。その後の改正を含み、以下「独占禁止法」という。）第</w:t>
      </w:r>
      <w:r>
        <w:rPr>
          <w:rFonts w:hint="eastAsia"/>
          <w:color w:val="auto"/>
          <w:sz w:val="21"/>
          <w:shd w:val="clear" w:color="auto" w:fill="auto"/>
        </w:rPr>
        <w:t>49</w:t>
      </w:r>
      <w:r>
        <w:rPr>
          <w:rFonts w:hint="eastAsia"/>
          <w:color w:val="auto"/>
          <w:sz w:val="21"/>
          <w:shd w:val="clear" w:color="auto" w:fill="auto"/>
        </w:rPr>
        <w:t>条に規定する排除措置命令（以下「排除措置命令」という。）が確定したとき。</w:t>
      </w:r>
    </w:p>
    <w:p>
      <w:pPr>
        <w:pStyle w:val="15"/>
        <w:ind w:left="210" w:hanging="210" w:hangingChars="100"/>
        <w:rPr>
          <w:rFonts w:hint="default"/>
          <w:color w:val="auto"/>
          <w:sz w:val="21"/>
          <w:shd w:val="clear" w:color="auto" w:fill="auto"/>
        </w:rPr>
      </w:pPr>
      <w:r>
        <w:rPr>
          <w:rFonts w:hint="default"/>
          <w:color w:val="auto"/>
          <w:sz w:val="21"/>
          <w:shd w:val="clear" w:color="auto" w:fill="auto"/>
        </w:rPr>
        <w:t>(</w:t>
      </w:r>
      <w:r>
        <w:rPr>
          <w:rFonts w:hint="eastAsia" w:asciiTheme="minorEastAsia" w:hAnsiTheme="minorEastAsia" w:eastAsiaTheme="minorEastAsia"/>
          <w:color w:val="auto"/>
          <w:sz w:val="21"/>
          <w:shd w:val="clear" w:color="auto" w:fill="auto"/>
        </w:rPr>
        <w:t>２</w:t>
      </w:r>
      <w:r>
        <w:rPr>
          <w:rFonts w:hint="default"/>
          <w:color w:val="auto"/>
          <w:sz w:val="21"/>
          <w:shd w:val="clear" w:color="auto" w:fill="auto"/>
        </w:rPr>
        <w:t>)</w:t>
      </w:r>
      <w:r>
        <w:rPr>
          <w:rFonts w:hint="eastAsia"/>
          <w:color w:val="auto"/>
          <w:sz w:val="21"/>
          <w:shd w:val="clear" w:color="auto" w:fill="auto"/>
        </w:rPr>
        <w:t>事業者等に対する独占禁止法第</w:t>
      </w:r>
      <w:r>
        <w:rPr>
          <w:rFonts w:hint="default" w:asciiTheme="minorEastAsia" w:hAnsiTheme="minorEastAsia" w:eastAsiaTheme="minorEastAsia"/>
          <w:color w:val="auto"/>
          <w:sz w:val="21"/>
          <w:shd w:val="clear" w:color="auto" w:fill="auto"/>
        </w:rPr>
        <w:t>62</w:t>
      </w:r>
      <w:r>
        <w:rPr>
          <w:rFonts w:hint="eastAsia"/>
          <w:color w:val="auto"/>
          <w:sz w:val="21"/>
          <w:shd w:val="clear" w:color="auto" w:fill="auto"/>
        </w:rPr>
        <w:t>条第１項に規定する納付命令（以下「納付命令」という。）が確定したとき。</w:t>
      </w:r>
    </w:p>
    <w:p>
      <w:pPr>
        <w:pStyle w:val="15"/>
        <w:ind w:left="210" w:hanging="210" w:hangingChars="100"/>
        <w:rPr>
          <w:rFonts w:hint="default"/>
          <w:color w:val="auto"/>
          <w:sz w:val="21"/>
          <w:shd w:val="clear" w:color="auto" w:fill="auto"/>
        </w:rPr>
      </w:pPr>
      <w:r>
        <w:rPr>
          <w:rFonts w:hint="default"/>
          <w:color w:val="auto"/>
          <w:sz w:val="21"/>
          <w:shd w:val="clear" w:color="auto" w:fill="auto"/>
        </w:rPr>
        <w:t>(</w:t>
      </w:r>
      <w:r>
        <w:rPr>
          <w:rFonts w:hint="eastAsia" w:asciiTheme="minorEastAsia" w:hAnsiTheme="minorEastAsia" w:eastAsiaTheme="minorEastAsia"/>
          <w:color w:val="auto"/>
          <w:sz w:val="21"/>
          <w:shd w:val="clear" w:color="auto" w:fill="auto"/>
        </w:rPr>
        <w:t>３</w:t>
      </w:r>
      <w:r>
        <w:rPr>
          <w:rFonts w:hint="default"/>
          <w:color w:val="auto"/>
          <w:sz w:val="21"/>
          <w:shd w:val="clear" w:color="auto" w:fill="auto"/>
        </w:rPr>
        <w:t>)</w:t>
      </w:r>
      <w:r>
        <w:rPr>
          <w:rFonts w:hint="eastAsia"/>
          <w:color w:val="auto"/>
          <w:sz w:val="21"/>
          <w:shd w:val="clear" w:color="auto" w:fill="auto"/>
        </w:rPr>
        <w:t>納付命令又は排除措置命令により、事業者等に独占禁止法第３条又は第８条第１号の規定に違反する行為があったとされた期間及び当該違反する行為の対象となった取引分野が示された場合において、本事業が、当該期間（これらの命令に係る事件について、公正取引委員会が事業者等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４</w:t>
      </w:r>
      <w:r>
        <w:rPr>
          <w:rFonts w:hint="eastAsia"/>
          <w:color w:val="auto"/>
          <w:sz w:val="21"/>
          <w:shd w:val="clear" w:color="auto" w:fill="auto"/>
        </w:rPr>
        <w:t>)</w:t>
      </w:r>
      <w:r>
        <w:rPr>
          <w:rFonts w:hint="eastAsia"/>
          <w:color w:val="auto"/>
          <w:sz w:val="21"/>
          <w:shd w:val="clear" w:color="auto" w:fill="auto"/>
        </w:rPr>
        <w:t>自ら又はその役員、使用人若しくはその他の従業者（以下「役員等」という。）について、独占禁止法第</w:t>
      </w:r>
      <w:r>
        <w:rPr>
          <w:rFonts w:hint="default" w:asciiTheme="minorEastAsia" w:hAnsiTheme="minorEastAsia" w:eastAsiaTheme="minorEastAsia"/>
          <w:color w:val="auto"/>
          <w:sz w:val="21"/>
          <w:shd w:val="clear" w:color="auto" w:fill="auto"/>
        </w:rPr>
        <w:t>89</w:t>
      </w:r>
      <w:r>
        <w:rPr>
          <w:rFonts w:hint="eastAsia" w:asciiTheme="minorEastAsia" w:hAnsiTheme="minorEastAsia" w:eastAsiaTheme="minorEastAsia"/>
          <w:color w:val="auto"/>
          <w:sz w:val="21"/>
          <w:shd w:val="clear" w:color="auto" w:fill="auto"/>
        </w:rPr>
        <w:t>条第１項若しくは刑法（明治</w:t>
      </w:r>
      <w:r>
        <w:rPr>
          <w:rFonts w:hint="default" w:asciiTheme="minorEastAsia" w:hAnsiTheme="minorEastAsia" w:eastAsiaTheme="minorEastAsia"/>
          <w:color w:val="auto"/>
          <w:sz w:val="21"/>
          <w:shd w:val="clear" w:color="auto" w:fill="auto"/>
        </w:rPr>
        <w:t>40</w:t>
      </w:r>
      <w:r>
        <w:rPr>
          <w:rFonts w:hint="eastAsia" w:asciiTheme="minorEastAsia" w:hAnsiTheme="minorEastAsia" w:eastAsiaTheme="minorEastAsia"/>
          <w:color w:val="auto"/>
          <w:sz w:val="21"/>
          <w:shd w:val="clear" w:color="auto" w:fill="auto"/>
        </w:rPr>
        <w:t>年法律第</w:t>
      </w:r>
      <w:r>
        <w:rPr>
          <w:rFonts w:hint="default" w:asciiTheme="minorEastAsia" w:hAnsiTheme="minorEastAsia" w:eastAsiaTheme="minorEastAsia"/>
          <w:color w:val="auto"/>
          <w:sz w:val="21"/>
          <w:shd w:val="clear" w:color="auto" w:fill="auto"/>
        </w:rPr>
        <w:t>45</w:t>
      </w:r>
      <w:r>
        <w:rPr>
          <w:rFonts w:hint="eastAsia" w:asciiTheme="minorEastAsia" w:hAnsiTheme="minorEastAsia" w:eastAsiaTheme="minorEastAsia"/>
          <w:color w:val="auto"/>
          <w:sz w:val="21"/>
          <w:shd w:val="clear" w:color="auto" w:fill="auto"/>
        </w:rPr>
        <w:t>号。その後の改正を含む。）第</w:t>
      </w:r>
      <w:r>
        <w:rPr>
          <w:rFonts w:hint="default" w:asciiTheme="minorEastAsia" w:hAnsiTheme="minorEastAsia" w:eastAsiaTheme="minorEastAsia"/>
          <w:color w:val="auto"/>
          <w:sz w:val="21"/>
          <w:shd w:val="clear" w:color="auto" w:fill="auto"/>
        </w:rPr>
        <w:t>96</w:t>
      </w:r>
      <w:r>
        <w:rPr>
          <w:rFonts w:hint="eastAsia" w:asciiTheme="minorEastAsia" w:hAnsiTheme="minorEastAsia" w:eastAsiaTheme="minorEastAsia"/>
          <w:color w:val="auto"/>
          <w:sz w:val="21"/>
          <w:shd w:val="clear" w:color="auto" w:fill="auto"/>
        </w:rPr>
        <w:t>条の６又は第</w:t>
      </w:r>
      <w:r>
        <w:rPr>
          <w:rFonts w:hint="default" w:asciiTheme="minorEastAsia" w:hAnsiTheme="minorEastAsia" w:eastAsiaTheme="minorEastAsia"/>
          <w:color w:val="auto"/>
          <w:sz w:val="21"/>
          <w:shd w:val="clear" w:color="auto" w:fill="auto"/>
        </w:rPr>
        <w:t>198</w:t>
      </w:r>
      <w:r>
        <w:rPr>
          <w:rFonts w:hint="eastAsia" w:asciiTheme="minorEastAsia" w:hAnsiTheme="minorEastAsia" w:eastAsiaTheme="minorEastAsia"/>
          <w:color w:val="auto"/>
          <w:sz w:val="21"/>
          <w:shd w:val="clear" w:color="auto" w:fill="auto"/>
        </w:rPr>
        <w:t>条の刑が確定（執行猶予の場合を含む。）したとき。</w:t>
      </w:r>
    </w:p>
    <w:p>
      <w:pPr>
        <w:pStyle w:val="15"/>
        <w:ind w:left="210" w:hanging="210" w:hangingChars="100"/>
        <w:rPr>
          <w:rFonts w:hint="default"/>
          <w:color w:val="auto"/>
          <w:sz w:val="21"/>
          <w:shd w:val="clear" w:color="auto" w:fill="auto"/>
        </w:rPr>
      </w:pPr>
      <w:r>
        <w:rPr>
          <w:rFonts w:hint="default"/>
          <w:color w:val="auto"/>
          <w:sz w:val="21"/>
          <w:shd w:val="clear" w:color="auto" w:fill="auto"/>
        </w:rPr>
        <w:t>(</w:t>
      </w:r>
      <w:r>
        <w:rPr>
          <w:rFonts w:hint="eastAsia" w:asciiTheme="minorEastAsia" w:hAnsiTheme="minorEastAsia" w:eastAsiaTheme="minorEastAsia"/>
          <w:color w:val="auto"/>
          <w:sz w:val="21"/>
          <w:shd w:val="clear" w:color="auto" w:fill="auto"/>
        </w:rPr>
        <w:t>５</w:t>
      </w:r>
      <w:r>
        <w:rPr>
          <w:rFonts w:hint="default"/>
          <w:color w:val="auto"/>
          <w:sz w:val="21"/>
          <w:shd w:val="clear" w:color="auto" w:fill="auto"/>
        </w:rPr>
        <w:t>)</w:t>
      </w:r>
      <w:r>
        <w:rPr>
          <w:rFonts w:hint="eastAsia"/>
          <w:color w:val="auto"/>
          <w:sz w:val="21"/>
          <w:shd w:val="clear" w:color="auto" w:fill="auto"/>
        </w:rPr>
        <w:t>役員等が暴力団員による不当な行為の防止等に関する法律（平成３年法律第</w:t>
      </w:r>
      <w:r>
        <w:rPr>
          <w:rFonts w:hint="eastAsia"/>
          <w:color w:val="auto"/>
          <w:sz w:val="21"/>
          <w:shd w:val="clear" w:color="auto" w:fill="auto"/>
        </w:rPr>
        <w:t>77</w:t>
      </w:r>
      <w:r>
        <w:rPr>
          <w:rFonts w:hint="eastAsia"/>
          <w:color w:val="auto"/>
          <w:sz w:val="21"/>
          <w:shd w:val="clear" w:color="auto" w:fill="auto"/>
        </w:rPr>
        <w:t>号。その後の改正を含み、以下「暴力団対策法」という。）第２条第６号に規定する暴力団員（以下｢暴力団員｣という。）であると認められるとき。</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６</w:t>
      </w:r>
      <w:r>
        <w:rPr>
          <w:rFonts w:hint="eastAsia"/>
          <w:color w:val="auto"/>
          <w:sz w:val="21"/>
          <w:shd w:val="clear" w:color="auto" w:fill="auto"/>
        </w:rPr>
        <w:t>)</w:t>
      </w:r>
      <w:r>
        <w:rPr>
          <w:rFonts w:hint="eastAsia"/>
          <w:color w:val="auto"/>
          <w:sz w:val="21"/>
          <w:shd w:val="clear" w:color="auto" w:fill="auto"/>
        </w:rPr>
        <w:t>暴力団（暴力団対策法第２条第２号に規定する暴力団をいう。以下同じ。）又は暴力団員が経営に実質的に関与していると認められるとき。</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７</w:t>
      </w:r>
      <w:r>
        <w:rPr>
          <w:rFonts w:hint="eastAsia"/>
          <w:color w:val="auto"/>
          <w:sz w:val="21"/>
          <w:shd w:val="clear" w:color="auto" w:fill="auto"/>
        </w:rPr>
        <w:t>)</w:t>
      </w:r>
      <w:r>
        <w:rPr>
          <w:rFonts w:hint="eastAsia"/>
          <w:color w:val="auto"/>
          <w:sz w:val="21"/>
          <w:shd w:val="clear" w:color="auto" w:fill="auto"/>
        </w:rPr>
        <w:t>役員等が自己、自社若しくは第三者の不正の利益を図る目的又は第三者に損害を加える目的をもって、暴力団又は暴力団員を利用するなどしたと認められるとき。</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８</w:t>
      </w:r>
      <w:r>
        <w:rPr>
          <w:rFonts w:hint="eastAsia"/>
          <w:color w:val="auto"/>
          <w:sz w:val="21"/>
          <w:shd w:val="clear" w:color="auto" w:fill="auto"/>
        </w:rPr>
        <w:t>)</w:t>
      </w:r>
      <w:r>
        <w:rPr>
          <w:rFonts w:hint="eastAsia"/>
          <w:color w:val="auto"/>
          <w:sz w:val="21"/>
          <w:shd w:val="clear" w:color="auto" w:fill="auto"/>
        </w:rPr>
        <w:t>役員等が、暴力団又は暴力団員に対して資金等を供給し、又は便宜を供与するなど直接的あるいは積極的に暴力団の維持、運営に協力し、若しくは関与していると認められるとき。</w:t>
      </w:r>
    </w:p>
    <w:p>
      <w:pPr>
        <w:pStyle w:val="15"/>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９</w:t>
      </w:r>
      <w:r>
        <w:rPr>
          <w:rFonts w:hint="eastAsia"/>
          <w:color w:val="auto"/>
          <w:sz w:val="21"/>
          <w:shd w:val="clear" w:color="auto" w:fill="auto"/>
        </w:rPr>
        <w:t>)</w:t>
      </w:r>
      <w:r>
        <w:rPr>
          <w:rFonts w:hint="eastAsia"/>
          <w:color w:val="auto"/>
          <w:sz w:val="21"/>
          <w:shd w:val="clear" w:color="auto" w:fill="auto"/>
        </w:rPr>
        <w:t>役員等が暴力団又は暴力団員と社会的に非難されるべき関係を有していると認められるとき。</w:t>
      </w:r>
    </w:p>
    <w:p>
      <w:pPr>
        <w:pStyle w:val="15"/>
        <w:ind w:left="210" w:hanging="210" w:hangingChars="100"/>
        <w:rPr>
          <w:rFonts w:hint="default"/>
          <w:color w:val="auto"/>
          <w:sz w:val="21"/>
          <w:shd w:val="clear" w:color="auto" w:fill="auto"/>
        </w:rPr>
      </w:pPr>
      <w:r>
        <w:rPr>
          <w:rFonts w:hint="eastAsia"/>
          <w:color w:val="auto"/>
          <w:sz w:val="21"/>
          <w:shd w:val="clear" w:color="auto" w:fill="auto"/>
        </w:rPr>
        <w:t>(10)</w:t>
      </w:r>
      <w:r>
        <w:rPr>
          <w:rFonts w:hint="eastAsia"/>
          <w:color w:val="auto"/>
          <w:sz w:val="21"/>
          <w:shd w:val="clear" w:color="auto" w:fill="auto"/>
        </w:rPr>
        <w:t>下請契約又は資材、原材料の購入契約その他の契約に当たり、その相手が第５号から第９号までのいずれかに該当することを知りながら、当該者と契約を締結したと認められるとき。</w:t>
      </w:r>
    </w:p>
    <w:p>
      <w:pPr>
        <w:pStyle w:val="15"/>
        <w:ind w:left="210" w:hanging="210" w:hangingChars="100"/>
        <w:rPr>
          <w:rFonts w:hint="default"/>
          <w:color w:val="auto"/>
          <w:sz w:val="21"/>
          <w:shd w:val="clear" w:color="auto" w:fill="auto"/>
        </w:rPr>
      </w:pPr>
      <w:r>
        <w:rPr>
          <w:rFonts w:hint="eastAsia"/>
          <w:color w:val="auto"/>
          <w:sz w:val="21"/>
          <w:shd w:val="clear" w:color="auto" w:fill="auto"/>
        </w:rPr>
        <w:t>(11)</w:t>
      </w:r>
      <w:r>
        <w:rPr>
          <w:rFonts w:hint="eastAsia"/>
          <w:color w:val="auto"/>
          <w:sz w:val="21"/>
          <w:shd w:val="clear" w:color="auto" w:fill="auto"/>
        </w:rPr>
        <w:t>乙のいずれかが、第５号から第９号までのいずれかに該当する者を下請契約又は資材、原材料の購入契約その他の契約の相手方としていた場合（第</w:t>
      </w:r>
      <w:r>
        <w:rPr>
          <w:rFonts w:hint="eastAsia"/>
          <w:color w:val="auto"/>
          <w:sz w:val="21"/>
          <w:shd w:val="clear" w:color="auto" w:fill="auto"/>
        </w:rPr>
        <w:t>10</w:t>
      </w:r>
      <w:r>
        <w:rPr>
          <w:rFonts w:hint="eastAsia"/>
          <w:color w:val="auto"/>
          <w:sz w:val="21"/>
          <w:shd w:val="clear" w:color="auto" w:fill="auto"/>
        </w:rPr>
        <w:t>号に該当する場合を除く。）に、甲が乙のいずれかに対して当該契約の解除を求め、乙のいずれかがこれに従わなかったとき。</w:t>
      </w:r>
    </w:p>
    <w:p>
      <w:pPr>
        <w:pStyle w:val="15"/>
        <w:ind w:left="210" w:hanging="210" w:hangingChars="100"/>
        <w:rPr>
          <w:rFonts w:hint="default"/>
          <w:color w:val="auto"/>
          <w:sz w:val="21"/>
          <w:shd w:val="clear" w:color="auto" w:fill="auto"/>
        </w:rPr>
      </w:pPr>
      <w:r>
        <w:rPr>
          <w:rFonts w:hint="eastAsia"/>
          <w:color w:val="auto"/>
          <w:sz w:val="21"/>
          <w:shd w:val="clear" w:color="auto" w:fill="auto"/>
        </w:rPr>
        <w:t>(12)</w:t>
      </w:r>
      <w:r>
        <w:rPr>
          <w:rFonts w:hint="eastAsia"/>
          <w:color w:val="auto"/>
          <w:sz w:val="21"/>
          <w:shd w:val="clear" w:color="auto" w:fill="auto"/>
        </w:rPr>
        <w:t>破産手続開始、会社更生手続開始、民事再生手続開始、特別清算手続開始その他の倒産法制上の手続について、取締役会でその申立てを決議したとき、又はその他第三者（乙のいずれかの取締役を含む。）によりその申立てがなされたとき。</w:t>
      </w:r>
    </w:p>
    <w:p>
      <w:pPr>
        <w:pStyle w:val="15"/>
        <w:ind w:left="210" w:hanging="210" w:hangingChars="100"/>
        <w:rPr>
          <w:rFonts w:hint="default"/>
          <w:color w:val="auto"/>
          <w:sz w:val="21"/>
          <w:shd w:val="clear" w:color="auto" w:fill="auto"/>
        </w:rPr>
      </w:pPr>
      <w:r>
        <w:rPr>
          <w:rFonts w:hint="eastAsia"/>
          <w:color w:val="auto"/>
          <w:sz w:val="21"/>
          <w:shd w:val="clear" w:color="auto" w:fill="auto"/>
        </w:rPr>
        <w:t>(13)</w:t>
      </w:r>
      <w:r>
        <w:rPr>
          <w:rFonts w:hint="eastAsia"/>
          <w:color w:val="auto"/>
          <w:sz w:val="21"/>
          <w:shd w:val="clear" w:color="auto" w:fill="auto"/>
        </w:rPr>
        <w:t>その他、岬町建設工事等指名停止要綱に基づき、前各号と同等若しくはそれ以上の一般入札参加停止及び指名停止措置を受けたとき。</w:t>
      </w:r>
    </w:p>
    <w:p>
      <w:pPr>
        <w:pStyle w:val="15"/>
        <w:tabs>
          <w:tab w:val="left" w:leader="none" w:pos="567"/>
        </w:tabs>
        <w:ind w:left="210" w:hanging="210" w:hangingChars="100"/>
        <w:rPr>
          <w:rFonts w:hint="default"/>
          <w:color w:val="auto"/>
          <w:sz w:val="21"/>
          <w:shd w:val="clear" w:color="auto" w:fill="auto"/>
        </w:rPr>
      </w:pPr>
      <w:r>
        <w:rPr>
          <w:rFonts w:hint="default"/>
          <w:color w:val="auto"/>
          <w:sz w:val="21"/>
          <w:shd w:val="clear" w:color="auto" w:fill="auto"/>
        </w:rPr>
        <w:t>(</w:t>
      </w:r>
      <w:r>
        <w:rPr>
          <w:rFonts w:hint="eastAsia" w:asciiTheme="minorEastAsia" w:hAnsiTheme="minorEastAsia" w:eastAsiaTheme="minorEastAsia"/>
          <w:color w:val="auto"/>
          <w:sz w:val="21"/>
          <w:shd w:val="clear" w:color="auto" w:fill="auto"/>
        </w:rPr>
        <w:t>14</w:t>
      </w:r>
      <w:r>
        <w:rPr>
          <w:rFonts w:hint="default"/>
          <w:color w:val="auto"/>
          <w:sz w:val="21"/>
          <w:shd w:val="clear" w:color="auto" w:fill="auto"/>
        </w:rPr>
        <w:t>)</w:t>
      </w:r>
      <w:r>
        <w:rPr>
          <w:rFonts w:hint="eastAsia"/>
          <w:color w:val="auto"/>
          <w:sz w:val="21"/>
          <w:shd w:val="clear" w:color="auto" w:fill="auto"/>
        </w:rPr>
        <w:t>募集要項等その他の本事業の選定手続で甲が定めた参加資格を欠いたとき。</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２　前項に定める場合において、代表企業を除く乙のいずれかが前項</w:t>
      </w:r>
      <w:r>
        <w:rPr>
          <w:rFonts w:hint="eastAsia"/>
          <w:color w:val="auto"/>
          <w:sz w:val="21"/>
          <w:shd w:val="clear" w:color="auto" w:fill="auto"/>
        </w:rPr>
        <w:t>14</w:t>
      </w:r>
      <w:r>
        <w:rPr>
          <w:rFonts w:hint="eastAsia"/>
          <w:color w:val="auto"/>
          <w:sz w:val="21"/>
          <w:shd w:val="clear" w:color="auto" w:fill="auto"/>
        </w:rPr>
        <w:t>号の参加資格を欠くに至った場合には、甲は事業契約の締結にあたり、甲が別途指定する期間内に、募集要項等に従い、参加資格を欠いた当該企業に代わって、参加資格を有する企業の補完を求める場合がある。</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３　第１項に掲げる場合のほか、事業契約締結までに、乙のいずれかが本基本協定に違反し、その違反により本基本協定の目的を達することができないと甲が認めたとき、又はその他乙のいずれかの責めに帰すべき事由により、本基本協定の履行が困難であると甲が認めたときは、前各項の規定にかかわらず、甲は、本基本協定を解除して事業契約を締結しないことができる。</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４　本条に基づいて甲が本基本協定を解除して事業契約を締結しない場合、又は甲が第１項第１号乃至第</w:t>
      </w:r>
      <w:r>
        <w:rPr>
          <w:rFonts w:hint="eastAsia"/>
          <w:color w:val="auto"/>
          <w:sz w:val="21"/>
          <w:shd w:val="clear" w:color="auto" w:fill="auto"/>
        </w:rPr>
        <w:t>11</w:t>
      </w:r>
      <w:r>
        <w:rPr>
          <w:rFonts w:hint="eastAsia"/>
          <w:color w:val="auto"/>
          <w:sz w:val="21"/>
          <w:shd w:val="clear" w:color="auto" w:fill="auto"/>
        </w:rPr>
        <w:t>号の事由に該当することを理由として事業契約を解除した場合、第</w:t>
      </w:r>
      <w:r>
        <w:rPr>
          <w:rFonts w:hint="eastAsia"/>
          <w:color w:val="auto"/>
          <w:sz w:val="21"/>
          <w:shd w:val="clear" w:color="auto" w:fill="auto"/>
        </w:rPr>
        <w:t>11</w:t>
      </w:r>
      <w:r>
        <w:rPr>
          <w:rFonts w:hint="eastAsia"/>
          <w:color w:val="auto"/>
          <w:sz w:val="21"/>
          <w:shd w:val="clear" w:color="auto" w:fill="auto"/>
        </w:rPr>
        <w:t>条にかかわらず、甲は乙に対して、乙及び事業予定者と連帯して、甲に生じた損害の賠償を行うよう請求することができる。</w:t>
      </w:r>
    </w:p>
    <w:p>
      <w:pPr>
        <w:pStyle w:val="15"/>
        <w:tabs>
          <w:tab w:val="left" w:leader="none" w:pos="567"/>
        </w:tabs>
        <w:ind w:left="210" w:hanging="210" w:hangingChars="100"/>
        <w:rPr>
          <w:rFonts w:hint="default"/>
          <w:color w:val="auto"/>
          <w:sz w:val="21"/>
          <w:shd w:val="clear" w:color="auto" w:fill="auto"/>
        </w:rPr>
      </w:pP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（事業期間中のその他の義務）</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第</w:t>
      </w:r>
      <w:r>
        <w:rPr>
          <w:rFonts w:hint="eastAsia"/>
          <w:color w:val="auto"/>
          <w:sz w:val="21"/>
          <w:shd w:val="clear" w:color="auto" w:fill="auto"/>
        </w:rPr>
        <w:t>10</w:t>
      </w:r>
      <w:r>
        <w:rPr>
          <w:rFonts w:hint="eastAsia"/>
          <w:color w:val="auto"/>
          <w:sz w:val="21"/>
          <w:shd w:val="clear" w:color="auto" w:fill="auto"/>
        </w:rPr>
        <w:t>条　構成員等は、事業予定者を次の各号に定める事項に従わせなければならない。</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１</w:t>
      </w:r>
      <w:r>
        <w:rPr>
          <w:rFonts w:hint="eastAsia"/>
          <w:color w:val="auto"/>
          <w:sz w:val="21"/>
          <w:shd w:val="clear" w:color="auto" w:fill="auto"/>
        </w:rPr>
        <w:t>)</w:t>
      </w:r>
      <w:r>
        <w:rPr>
          <w:rFonts w:hint="eastAsia"/>
          <w:color w:val="auto"/>
          <w:sz w:val="21"/>
          <w:shd w:val="clear" w:color="auto" w:fill="auto"/>
        </w:rPr>
        <w:t>事業予定者は、事業契約に定める本事業の事業期間が終了するまで、会社法第</w:t>
      </w:r>
      <w:r>
        <w:rPr>
          <w:rFonts w:hint="eastAsia"/>
          <w:color w:val="auto"/>
          <w:sz w:val="21"/>
          <w:shd w:val="clear" w:color="auto" w:fill="auto"/>
        </w:rPr>
        <w:t>743</w:t>
      </w:r>
      <w:r>
        <w:rPr>
          <w:rFonts w:hint="eastAsia"/>
          <w:color w:val="auto"/>
          <w:sz w:val="21"/>
          <w:shd w:val="clear" w:color="auto" w:fill="auto"/>
        </w:rPr>
        <w:t>条に定める組織変更を行わないこと。</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２</w:t>
      </w:r>
      <w:r>
        <w:rPr>
          <w:rFonts w:hint="eastAsia"/>
          <w:color w:val="auto"/>
          <w:sz w:val="21"/>
          <w:shd w:val="clear" w:color="auto" w:fill="auto"/>
        </w:rPr>
        <w:t>)</w:t>
      </w:r>
      <w:r>
        <w:rPr>
          <w:rFonts w:hint="eastAsia"/>
          <w:color w:val="auto"/>
          <w:sz w:val="21"/>
          <w:shd w:val="clear" w:color="auto" w:fill="auto"/>
        </w:rPr>
        <w:t>事業予定者は、事業契約に定める本事業の事業期間が終了するまでほかの株式会社の株式を取得しないこと。</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３</w:t>
      </w:r>
      <w:r>
        <w:rPr>
          <w:rFonts w:hint="eastAsia"/>
          <w:color w:val="auto"/>
          <w:sz w:val="21"/>
          <w:shd w:val="clear" w:color="auto" w:fill="auto"/>
        </w:rPr>
        <w:t>)</w:t>
      </w:r>
      <w:r>
        <w:rPr>
          <w:rFonts w:hint="eastAsia"/>
          <w:color w:val="auto"/>
          <w:sz w:val="21"/>
          <w:shd w:val="clear" w:color="auto" w:fill="auto"/>
        </w:rPr>
        <w:t>事業予定者は、事業契約に定める本事業の事業期間が終了するまでほかの合名会社、合資会社又は合同会社の社員とならないこと。</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４</w:t>
      </w:r>
      <w:r>
        <w:rPr>
          <w:rFonts w:hint="eastAsia"/>
          <w:color w:val="auto"/>
          <w:sz w:val="21"/>
          <w:shd w:val="clear" w:color="auto" w:fill="auto"/>
        </w:rPr>
        <w:t>)</w:t>
      </w:r>
      <w:r>
        <w:rPr>
          <w:rFonts w:hint="eastAsia"/>
          <w:color w:val="auto"/>
          <w:sz w:val="21"/>
          <w:shd w:val="clear" w:color="auto" w:fill="auto"/>
        </w:rPr>
        <w:t>事業予定者は、合理的な理由なく、設立時に定めた定款を変更しないこと。</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５</w:t>
      </w:r>
      <w:r>
        <w:rPr>
          <w:rFonts w:hint="eastAsia"/>
          <w:color w:val="auto"/>
          <w:sz w:val="21"/>
          <w:shd w:val="clear" w:color="auto" w:fill="auto"/>
        </w:rPr>
        <w:t>)</w:t>
      </w:r>
      <w:r>
        <w:rPr>
          <w:rFonts w:hint="eastAsia"/>
          <w:color w:val="auto"/>
          <w:sz w:val="21"/>
          <w:shd w:val="clear" w:color="auto" w:fill="auto"/>
        </w:rPr>
        <w:t>事業予定者は、事業契約に定める本事業の事業期間が終了するまで、会社法第</w:t>
      </w:r>
      <w:r>
        <w:rPr>
          <w:rFonts w:hint="eastAsia"/>
          <w:color w:val="auto"/>
          <w:sz w:val="21"/>
          <w:shd w:val="clear" w:color="auto" w:fill="auto"/>
        </w:rPr>
        <w:t>447</w:t>
      </w:r>
      <w:r>
        <w:rPr>
          <w:rFonts w:hint="eastAsia"/>
          <w:color w:val="auto"/>
          <w:sz w:val="21"/>
          <w:shd w:val="clear" w:color="auto" w:fill="auto"/>
        </w:rPr>
        <w:t>条に定める資本金の額の減少を行わないこと。</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６</w:t>
      </w:r>
      <w:r>
        <w:rPr>
          <w:rFonts w:hint="eastAsia"/>
          <w:color w:val="auto"/>
          <w:sz w:val="21"/>
          <w:shd w:val="clear" w:color="auto" w:fill="auto"/>
        </w:rPr>
        <w:t>)</w:t>
      </w:r>
      <w:r>
        <w:rPr>
          <w:rFonts w:hint="eastAsia"/>
          <w:color w:val="auto"/>
          <w:sz w:val="21"/>
          <w:shd w:val="clear" w:color="auto" w:fill="auto"/>
        </w:rPr>
        <w:t>事業予定者は、事業契約に定める本事業の事業期間が終了するまで、会社法第</w:t>
      </w:r>
      <w:r>
        <w:rPr>
          <w:rFonts w:hint="eastAsia"/>
          <w:color w:val="auto"/>
          <w:sz w:val="21"/>
          <w:shd w:val="clear" w:color="auto" w:fill="auto"/>
        </w:rPr>
        <w:t>748</w:t>
      </w:r>
      <w:r>
        <w:rPr>
          <w:rFonts w:hint="eastAsia"/>
          <w:color w:val="auto"/>
          <w:sz w:val="21"/>
          <w:shd w:val="clear" w:color="auto" w:fill="auto"/>
        </w:rPr>
        <w:t>条に定める合併、会社法第</w:t>
      </w:r>
      <w:r>
        <w:rPr>
          <w:rFonts w:hint="eastAsia"/>
          <w:color w:val="auto"/>
          <w:sz w:val="21"/>
          <w:shd w:val="clear" w:color="auto" w:fill="auto"/>
        </w:rPr>
        <w:t>757</w:t>
      </w:r>
      <w:r>
        <w:rPr>
          <w:rFonts w:hint="eastAsia"/>
          <w:color w:val="auto"/>
          <w:sz w:val="21"/>
          <w:shd w:val="clear" w:color="auto" w:fill="auto"/>
        </w:rPr>
        <w:t>条に定める吸収分割、会社法第</w:t>
      </w:r>
      <w:r>
        <w:rPr>
          <w:rFonts w:hint="eastAsia"/>
          <w:color w:val="auto"/>
          <w:sz w:val="21"/>
          <w:shd w:val="clear" w:color="auto" w:fill="auto"/>
        </w:rPr>
        <w:t>762</w:t>
      </w:r>
      <w:r>
        <w:rPr>
          <w:rFonts w:hint="eastAsia"/>
          <w:color w:val="auto"/>
          <w:sz w:val="21"/>
          <w:shd w:val="clear" w:color="auto" w:fill="auto"/>
        </w:rPr>
        <w:t>条に定める新設分割、会社法第</w:t>
      </w:r>
      <w:r>
        <w:rPr>
          <w:rFonts w:hint="eastAsia"/>
          <w:color w:val="auto"/>
          <w:sz w:val="21"/>
          <w:shd w:val="clear" w:color="auto" w:fill="auto"/>
        </w:rPr>
        <w:t>767</w:t>
      </w:r>
      <w:r>
        <w:rPr>
          <w:rFonts w:hint="eastAsia"/>
          <w:color w:val="auto"/>
          <w:sz w:val="21"/>
          <w:shd w:val="clear" w:color="auto" w:fill="auto"/>
        </w:rPr>
        <w:t>条に定める株式交換又は会社法第</w:t>
      </w:r>
      <w:r>
        <w:rPr>
          <w:rFonts w:hint="eastAsia"/>
          <w:color w:val="auto"/>
          <w:sz w:val="21"/>
          <w:shd w:val="clear" w:color="auto" w:fill="auto"/>
        </w:rPr>
        <w:t>772</w:t>
      </w:r>
      <w:r>
        <w:rPr>
          <w:rFonts w:hint="eastAsia"/>
          <w:color w:val="auto"/>
          <w:sz w:val="21"/>
          <w:shd w:val="clear" w:color="auto" w:fill="auto"/>
        </w:rPr>
        <w:t>条に定める株式移転を行わないこと。</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w:t>
      </w:r>
      <w:r>
        <w:rPr>
          <w:rFonts w:hint="eastAsia"/>
          <w:color w:val="auto"/>
          <w:sz w:val="21"/>
          <w:shd w:val="clear" w:color="auto" w:fill="auto"/>
        </w:rPr>
        <w:t>７</w:t>
      </w:r>
      <w:r>
        <w:rPr>
          <w:rFonts w:hint="eastAsia"/>
          <w:color w:val="auto"/>
          <w:sz w:val="21"/>
          <w:shd w:val="clear" w:color="auto" w:fill="auto"/>
        </w:rPr>
        <w:t>)</w:t>
      </w:r>
      <w:r>
        <w:rPr>
          <w:rFonts w:hint="eastAsia"/>
          <w:color w:val="auto"/>
          <w:sz w:val="21"/>
          <w:shd w:val="clear" w:color="auto" w:fill="auto"/>
        </w:rPr>
        <w:t>事業予定者は、事業契約に定める本事業の事業期間が終了するまで解散しないこと。ただし、事業期間終了後も事業予定者が負担する債務がなお存する場合には、事業予定者は解散してはならない。この場合において、構成員等の全部又は一部が事業予定者の負担する債務を引き受けることを確約して事業予定者の解散について甲に事前に書面による承諾を求め、甲が承諾した場合にはこの限りではない。</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２　事業予定者の解散後に事業予定者について、事業契約に基づく債務が存することが判明した場合、構成員等は当該債務について連帯して債務引受を行っているものとみなし、当該債務を連帯して履行する。</w:t>
      </w:r>
    </w:p>
    <w:p>
      <w:pPr>
        <w:pStyle w:val="15"/>
        <w:tabs>
          <w:tab w:val="left" w:leader="none" w:pos="567"/>
        </w:tabs>
        <w:ind w:left="420" w:leftChars="100" w:hanging="210" w:hangingChars="100"/>
        <w:rPr>
          <w:rFonts w:hint="default"/>
          <w:color w:val="auto"/>
          <w:sz w:val="21"/>
          <w:shd w:val="clear" w:color="auto" w:fill="auto"/>
        </w:rPr>
      </w:pPr>
    </w:p>
    <w:p>
      <w:pPr>
        <w:pStyle w:val="15"/>
        <w:rPr>
          <w:rFonts w:hint="default"/>
          <w:color w:val="auto"/>
          <w:sz w:val="21"/>
          <w:shd w:val="clear" w:color="auto" w:fill="auto"/>
        </w:rPr>
      </w:pPr>
      <w:r>
        <w:rPr>
          <w:rFonts w:hint="eastAsia"/>
          <w:color w:val="auto"/>
          <w:sz w:val="21"/>
          <w:shd w:val="clear" w:color="auto" w:fill="auto"/>
        </w:rPr>
        <w:t>（事業契約不調の場合の処理）</w:t>
      </w:r>
    </w:p>
    <w:p>
      <w:pPr>
        <w:pStyle w:val="15"/>
        <w:ind w:left="210" w:hanging="210" w:hangingChars="100"/>
        <w:rPr>
          <w:rFonts w:hint="default"/>
          <w:color w:val="auto"/>
          <w:sz w:val="21"/>
          <w:shd w:val="clear" w:color="auto" w:fill="auto"/>
        </w:rPr>
      </w:pPr>
      <w:r>
        <w:rPr>
          <w:rFonts w:hint="eastAsia"/>
          <w:color w:val="auto"/>
          <w:sz w:val="21"/>
          <w:shd w:val="clear" w:color="auto" w:fill="auto"/>
        </w:rPr>
        <w:t>第</w:t>
      </w:r>
      <w:r>
        <w:rPr>
          <w:rFonts w:hint="eastAsia"/>
          <w:color w:val="auto"/>
          <w:sz w:val="21"/>
          <w:shd w:val="clear" w:color="auto" w:fill="auto"/>
        </w:rPr>
        <w:t>11</w:t>
      </w:r>
      <w:r>
        <w:rPr>
          <w:rFonts w:hint="eastAsia"/>
          <w:color w:val="auto"/>
          <w:sz w:val="21"/>
          <w:shd w:val="clear" w:color="auto" w:fill="auto"/>
        </w:rPr>
        <w:t>条　甲と事業予定者との間で事業契約の締結に至らなかった場合、甲及び乙が本事業の準備に関して既に支出した費用は各自の負担とし、甲及び乙は、本基本協定書に定める事項を除き、相互に債権債務関係の生じないことを確認するものとする。</w:t>
      </w:r>
    </w:p>
    <w:p>
      <w:pPr>
        <w:pStyle w:val="15"/>
        <w:tabs>
          <w:tab w:val="left" w:leader="none" w:pos="567"/>
        </w:tabs>
        <w:ind w:left="210" w:hanging="210" w:hangingChars="100"/>
        <w:rPr>
          <w:rFonts w:hint="default"/>
          <w:color w:val="auto"/>
          <w:sz w:val="21"/>
          <w:shd w:val="clear" w:color="auto" w:fill="auto"/>
        </w:rPr>
      </w:pPr>
    </w:p>
    <w:p>
      <w:pPr>
        <w:pStyle w:val="15"/>
        <w:rPr>
          <w:rFonts w:hint="default"/>
          <w:color w:val="auto"/>
          <w:sz w:val="21"/>
          <w:shd w:val="clear" w:color="auto" w:fill="auto"/>
        </w:rPr>
      </w:pPr>
      <w:r>
        <w:rPr>
          <w:rFonts w:hint="eastAsia"/>
          <w:color w:val="auto"/>
          <w:sz w:val="21"/>
          <w:shd w:val="clear" w:color="auto" w:fill="auto"/>
        </w:rPr>
        <w:t>（有効期間）</w:t>
      </w:r>
    </w:p>
    <w:p>
      <w:pPr>
        <w:pStyle w:val="15"/>
        <w:ind w:left="210" w:hanging="210" w:hangingChars="100"/>
        <w:rPr>
          <w:rFonts w:hint="default"/>
          <w:color w:val="auto"/>
          <w:sz w:val="21"/>
          <w:shd w:val="clear" w:color="auto" w:fill="auto"/>
        </w:rPr>
      </w:pPr>
      <w:r>
        <w:rPr>
          <w:rFonts w:hint="eastAsia"/>
          <w:color w:val="auto"/>
          <w:sz w:val="21"/>
          <w:shd w:val="clear" w:color="auto" w:fill="auto"/>
        </w:rPr>
        <w:t>第</w:t>
      </w:r>
      <w:r>
        <w:rPr>
          <w:rFonts w:hint="eastAsia"/>
          <w:color w:val="auto"/>
          <w:sz w:val="21"/>
          <w:shd w:val="clear" w:color="auto" w:fill="auto"/>
        </w:rPr>
        <w:t>12</w:t>
      </w:r>
      <w:r>
        <w:rPr>
          <w:rFonts w:hint="eastAsia"/>
          <w:color w:val="auto"/>
          <w:sz w:val="21"/>
          <w:shd w:val="clear" w:color="auto" w:fill="auto"/>
        </w:rPr>
        <w:t>条　本基本協定の有効期間は、本基本協定の締結日から事業契約に定める本事業の終了日までとする。</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２　前項の定めにかかわらず、事業契約が締結に至らないこと（町議会の議決を要する場合においては事業契約の仮契約が締結に至らないこと又は当該議決を得られないこと）が明らかになったと認められる場合には、甲がその旨を代表企業に通知した日をもって本基本協定は終了する。</w:t>
      </w:r>
    </w:p>
    <w:p>
      <w:pPr>
        <w:pStyle w:val="15"/>
        <w:ind w:left="210" w:hanging="210" w:hangingChars="100"/>
        <w:rPr>
          <w:rFonts w:hint="default"/>
          <w:color w:val="auto"/>
          <w:sz w:val="21"/>
          <w:shd w:val="clear" w:color="auto" w:fill="auto"/>
        </w:rPr>
      </w:pPr>
      <w:r>
        <w:rPr>
          <w:rFonts w:hint="eastAsia"/>
          <w:color w:val="auto"/>
          <w:sz w:val="21"/>
          <w:shd w:val="clear" w:color="auto" w:fill="auto"/>
        </w:rPr>
        <w:t>３　本基本協定の終了後も、第９条第４項、第</w:t>
      </w:r>
      <w:r>
        <w:rPr>
          <w:rFonts w:hint="eastAsia"/>
          <w:color w:val="auto"/>
          <w:sz w:val="21"/>
          <w:shd w:val="clear" w:color="auto" w:fill="auto"/>
        </w:rPr>
        <w:t>10</w:t>
      </w:r>
      <w:r>
        <w:rPr>
          <w:rFonts w:hint="eastAsia"/>
          <w:color w:val="auto"/>
          <w:sz w:val="21"/>
          <w:shd w:val="clear" w:color="auto" w:fill="auto"/>
        </w:rPr>
        <w:t>条第１項第７号、同条第２項、第</w:t>
      </w:r>
      <w:r>
        <w:rPr>
          <w:rFonts w:hint="eastAsia"/>
          <w:color w:val="auto"/>
          <w:sz w:val="21"/>
          <w:shd w:val="clear" w:color="auto" w:fill="auto"/>
        </w:rPr>
        <w:t>11</w:t>
      </w:r>
      <w:r>
        <w:rPr>
          <w:rFonts w:hint="eastAsia"/>
          <w:color w:val="auto"/>
          <w:sz w:val="21"/>
          <w:shd w:val="clear" w:color="auto" w:fill="auto"/>
        </w:rPr>
        <w:t>条、第</w:t>
      </w:r>
      <w:r>
        <w:rPr>
          <w:rFonts w:hint="eastAsia"/>
          <w:color w:val="auto"/>
          <w:sz w:val="21"/>
          <w:shd w:val="clear" w:color="auto" w:fill="auto"/>
        </w:rPr>
        <w:t>12</w:t>
      </w:r>
      <w:r>
        <w:rPr>
          <w:rFonts w:hint="eastAsia"/>
          <w:color w:val="auto"/>
          <w:sz w:val="21"/>
          <w:shd w:val="clear" w:color="auto" w:fill="auto"/>
        </w:rPr>
        <w:t>条第３項、第</w:t>
      </w:r>
      <w:r>
        <w:rPr>
          <w:rFonts w:hint="eastAsia"/>
          <w:color w:val="auto"/>
          <w:sz w:val="21"/>
          <w:shd w:val="clear" w:color="auto" w:fill="auto"/>
        </w:rPr>
        <w:t>14</w:t>
      </w:r>
      <w:r>
        <w:rPr>
          <w:rFonts w:hint="eastAsia"/>
          <w:color w:val="auto"/>
          <w:sz w:val="21"/>
          <w:shd w:val="clear" w:color="auto" w:fill="auto"/>
        </w:rPr>
        <w:t>条、第</w:t>
      </w:r>
      <w:r>
        <w:rPr>
          <w:rFonts w:hint="eastAsia"/>
          <w:color w:val="auto"/>
          <w:sz w:val="21"/>
          <w:shd w:val="clear" w:color="auto" w:fill="auto"/>
        </w:rPr>
        <w:t>15</w:t>
      </w:r>
      <w:r>
        <w:rPr>
          <w:rFonts w:hint="eastAsia"/>
          <w:color w:val="auto"/>
          <w:sz w:val="21"/>
          <w:shd w:val="clear" w:color="auto" w:fill="auto"/>
        </w:rPr>
        <w:t>条及び第</w:t>
      </w:r>
      <w:r>
        <w:rPr>
          <w:rFonts w:hint="eastAsia"/>
          <w:color w:val="auto"/>
          <w:sz w:val="21"/>
          <w:shd w:val="clear" w:color="auto" w:fill="auto"/>
        </w:rPr>
        <w:t>16</w:t>
      </w:r>
      <w:r>
        <w:rPr>
          <w:rFonts w:hint="eastAsia"/>
          <w:color w:val="auto"/>
          <w:sz w:val="21"/>
          <w:shd w:val="clear" w:color="auto" w:fill="auto"/>
        </w:rPr>
        <w:t>条の定めは有効に存続する。</w:t>
      </w:r>
    </w:p>
    <w:p>
      <w:pPr>
        <w:pStyle w:val="15"/>
        <w:ind w:left="210" w:hanging="210" w:hangingChars="100"/>
        <w:rPr>
          <w:rFonts w:hint="default"/>
          <w:color w:val="auto"/>
          <w:sz w:val="21"/>
          <w:shd w:val="clear" w:color="auto" w:fill="auto"/>
        </w:rPr>
      </w:pPr>
    </w:p>
    <w:p>
      <w:pPr>
        <w:pStyle w:val="15"/>
        <w:ind w:left="210" w:hanging="210" w:hangingChars="100"/>
        <w:rPr>
          <w:rFonts w:hint="default"/>
          <w:color w:val="auto"/>
          <w:sz w:val="21"/>
          <w:shd w:val="clear" w:color="auto" w:fill="auto"/>
        </w:rPr>
      </w:pPr>
      <w:r>
        <w:rPr>
          <w:rFonts w:hint="eastAsia"/>
          <w:color w:val="auto"/>
          <w:sz w:val="21"/>
          <w:shd w:val="clear" w:color="auto" w:fill="auto"/>
        </w:rPr>
        <w:t>（解除）</w:t>
      </w:r>
    </w:p>
    <w:p>
      <w:pPr>
        <w:pStyle w:val="15"/>
        <w:ind w:left="210" w:hanging="210" w:hangingChars="100"/>
        <w:rPr>
          <w:rFonts w:hint="default"/>
          <w:color w:val="auto"/>
          <w:sz w:val="21"/>
          <w:shd w:val="clear" w:color="auto" w:fill="auto"/>
        </w:rPr>
      </w:pPr>
      <w:r>
        <w:rPr>
          <w:rFonts w:hint="eastAsia"/>
          <w:color w:val="auto"/>
          <w:sz w:val="21"/>
          <w:shd w:val="clear" w:color="auto" w:fill="auto"/>
        </w:rPr>
        <w:t>第</w:t>
      </w:r>
      <w:r>
        <w:rPr>
          <w:rFonts w:hint="eastAsia"/>
          <w:color w:val="auto"/>
          <w:sz w:val="21"/>
          <w:shd w:val="clear" w:color="auto" w:fill="auto"/>
        </w:rPr>
        <w:t>13</w:t>
      </w:r>
      <w:r>
        <w:rPr>
          <w:rFonts w:hint="eastAsia"/>
          <w:color w:val="auto"/>
          <w:sz w:val="21"/>
          <w:shd w:val="clear" w:color="auto" w:fill="auto"/>
        </w:rPr>
        <w:t>条　事業契約のいかなる定めにもかかわらず、事業契約締結後に本事業における選定手続に関し、乙又は事業予定者のいずれかに第９条第１項第１号乃至第</w:t>
      </w:r>
      <w:r>
        <w:rPr>
          <w:rFonts w:hint="eastAsia"/>
          <w:color w:val="auto"/>
          <w:sz w:val="21"/>
          <w:shd w:val="clear" w:color="auto" w:fill="auto"/>
        </w:rPr>
        <w:t>11</w:t>
      </w:r>
      <w:r>
        <w:rPr>
          <w:rFonts w:hint="eastAsia"/>
          <w:color w:val="auto"/>
          <w:sz w:val="21"/>
          <w:shd w:val="clear" w:color="auto" w:fill="auto"/>
        </w:rPr>
        <w:t>号のいずれかの事由が生じた場合、甲は、何らの催告を要することなく、本基本協定及び事業契約を解除することができ、乙はこれに異議を述べず、事業予定者をして異議を述べさせないものとする。</w:t>
      </w:r>
    </w:p>
    <w:p>
      <w:pPr>
        <w:pStyle w:val="15"/>
        <w:ind w:left="210" w:hanging="210" w:hangingChars="100"/>
        <w:rPr>
          <w:rFonts w:hint="default"/>
          <w:color w:val="auto"/>
          <w:sz w:val="21"/>
          <w:shd w:val="clear" w:color="auto" w:fill="auto"/>
        </w:rPr>
      </w:pPr>
    </w:p>
    <w:p>
      <w:pPr>
        <w:pStyle w:val="15"/>
        <w:rPr>
          <w:rFonts w:hint="default"/>
          <w:color w:val="auto"/>
          <w:sz w:val="21"/>
          <w:shd w:val="clear" w:color="auto" w:fill="auto"/>
        </w:rPr>
      </w:pPr>
      <w:r>
        <w:rPr>
          <w:rFonts w:hint="eastAsia"/>
          <w:color w:val="auto"/>
          <w:sz w:val="21"/>
          <w:shd w:val="clear" w:color="auto" w:fill="auto"/>
        </w:rPr>
        <w:t>（秘密保持）</w:t>
      </w:r>
    </w:p>
    <w:p>
      <w:pPr>
        <w:pStyle w:val="15"/>
        <w:ind w:left="210" w:hanging="210" w:hangingChars="100"/>
        <w:rPr>
          <w:rFonts w:hint="default"/>
          <w:color w:val="auto"/>
          <w:sz w:val="21"/>
          <w:shd w:val="clear" w:color="auto" w:fill="auto"/>
        </w:rPr>
      </w:pPr>
      <w:r>
        <w:rPr>
          <w:rFonts w:hint="eastAsia"/>
          <w:color w:val="auto"/>
          <w:sz w:val="21"/>
          <w:shd w:val="clear" w:color="auto" w:fill="auto"/>
        </w:rPr>
        <w:t>第</w:t>
      </w:r>
      <w:r>
        <w:rPr>
          <w:rFonts w:hint="eastAsia"/>
          <w:color w:val="auto"/>
          <w:sz w:val="21"/>
          <w:shd w:val="clear" w:color="auto" w:fill="auto"/>
        </w:rPr>
        <w:t>14</w:t>
      </w:r>
      <w:r>
        <w:rPr>
          <w:rFonts w:hint="eastAsia"/>
          <w:color w:val="auto"/>
          <w:sz w:val="21"/>
          <w:shd w:val="clear" w:color="auto" w:fill="auto"/>
        </w:rPr>
        <w:t>条　甲及び乙は、本基本協定の履行に関連して知り得た情報（以下「秘密情報」という。）につき、相手方の事前の書面による承諾を得ることなく第三者に開示しないこと、及び本基本協定の履行の目的以外には使用しないことを確認する。ただし、次の各号に定める情報は秘密情報に含まれない。</w:t>
      </w:r>
    </w:p>
    <w:p>
      <w:pPr>
        <w:pStyle w:val="15"/>
        <w:ind w:left="420" w:leftChars="100" w:hanging="210" w:hangingChars="100"/>
        <w:rPr>
          <w:rFonts w:hint="default"/>
          <w:color w:val="auto"/>
          <w:sz w:val="21"/>
          <w:shd w:val="clear" w:color="auto" w:fill="auto"/>
        </w:rPr>
      </w:pPr>
      <w:r>
        <w:rPr>
          <w:rFonts w:hint="eastAsia"/>
          <w:color w:val="auto"/>
          <w:sz w:val="21"/>
          <w:shd w:val="clear" w:color="auto" w:fill="auto"/>
        </w:rPr>
        <w:t>（１）開示の時点で既に公知であった情報又は既に被開示者が保有している情報</w:t>
      </w:r>
    </w:p>
    <w:p>
      <w:pPr>
        <w:pStyle w:val="15"/>
        <w:ind w:left="420" w:leftChars="100" w:hanging="210" w:hangingChars="100"/>
        <w:rPr>
          <w:rFonts w:hint="default"/>
          <w:color w:val="auto"/>
          <w:sz w:val="21"/>
          <w:shd w:val="clear" w:color="auto" w:fill="auto"/>
        </w:rPr>
      </w:pPr>
      <w:r>
        <w:rPr>
          <w:rFonts w:hint="eastAsia"/>
          <w:color w:val="auto"/>
          <w:sz w:val="21"/>
          <w:shd w:val="clear" w:color="auto" w:fill="auto"/>
        </w:rPr>
        <w:t>（２）機密保持義務を負うことなく第三者から正当に入手した情報</w:t>
      </w:r>
    </w:p>
    <w:p>
      <w:pPr>
        <w:pStyle w:val="15"/>
        <w:ind w:left="420" w:leftChars="100" w:hanging="210" w:hangingChars="100"/>
        <w:rPr>
          <w:rFonts w:hint="default"/>
          <w:color w:val="auto"/>
          <w:sz w:val="21"/>
          <w:shd w:val="clear" w:color="auto" w:fill="auto"/>
        </w:rPr>
      </w:pPr>
      <w:r>
        <w:rPr>
          <w:rFonts w:hint="eastAsia"/>
          <w:color w:val="auto"/>
          <w:sz w:val="21"/>
          <w:shd w:val="clear" w:color="auto" w:fill="auto"/>
        </w:rPr>
        <w:t>（３）開示を受けた情報によることなく独自に開発した情報</w:t>
      </w:r>
    </w:p>
    <w:p>
      <w:pPr>
        <w:pStyle w:val="15"/>
        <w:ind w:left="630" w:leftChars="100" w:hanging="420" w:hangingChars="200"/>
        <w:rPr>
          <w:rFonts w:hint="default"/>
          <w:color w:val="auto"/>
          <w:sz w:val="21"/>
          <w:shd w:val="clear" w:color="auto" w:fill="auto"/>
        </w:rPr>
      </w:pPr>
      <w:r>
        <w:rPr>
          <w:rFonts w:hint="eastAsia"/>
          <w:color w:val="auto"/>
          <w:sz w:val="21"/>
          <w:shd w:val="clear" w:color="auto" w:fill="auto"/>
        </w:rPr>
        <w:t>（４）開示を受けた側の故意又は過失によらずして公知となった情報</w:t>
      </w:r>
    </w:p>
    <w:p>
      <w:pPr>
        <w:pStyle w:val="15"/>
        <w:ind w:left="630" w:leftChars="100" w:hanging="420" w:hangingChars="200"/>
        <w:rPr>
          <w:rFonts w:hint="default"/>
          <w:color w:val="auto"/>
          <w:sz w:val="21"/>
          <w:shd w:val="clear" w:color="auto" w:fill="auto"/>
        </w:rPr>
      </w:pPr>
      <w:r>
        <w:rPr>
          <w:rFonts w:hint="eastAsia"/>
          <w:color w:val="auto"/>
          <w:sz w:val="21"/>
          <w:shd w:val="clear" w:color="auto" w:fill="auto"/>
        </w:rPr>
        <w:t>（５）法令、規則等に基づき開示を求められた情報</w:t>
      </w:r>
    </w:p>
    <w:p>
      <w:pPr>
        <w:pStyle w:val="15"/>
        <w:ind w:left="630" w:leftChars="100" w:hanging="420" w:hangingChars="200"/>
        <w:rPr>
          <w:rFonts w:hint="default"/>
          <w:color w:val="auto"/>
          <w:sz w:val="21"/>
          <w:shd w:val="clear" w:color="auto" w:fill="auto"/>
        </w:rPr>
      </w:pPr>
      <w:r>
        <w:rPr>
          <w:rFonts w:hint="eastAsia"/>
          <w:color w:val="auto"/>
          <w:sz w:val="21"/>
          <w:shd w:val="clear" w:color="auto" w:fill="auto"/>
        </w:rPr>
        <w:t>（６）乙が本事業に関する資金調達を図るために合理的に必要なものとして開示する情報</w:t>
      </w:r>
    </w:p>
    <w:p>
      <w:pPr>
        <w:pStyle w:val="15"/>
        <w:ind w:left="630" w:leftChars="100" w:hanging="420" w:hangingChars="200"/>
        <w:rPr>
          <w:rFonts w:hint="default"/>
          <w:color w:val="auto"/>
          <w:sz w:val="21"/>
          <w:shd w:val="clear" w:color="auto" w:fill="auto"/>
        </w:rPr>
      </w:pPr>
      <w:r>
        <w:rPr>
          <w:rFonts w:hint="eastAsia"/>
          <w:color w:val="auto"/>
          <w:sz w:val="21"/>
          <w:shd w:val="clear" w:color="auto" w:fill="auto"/>
        </w:rPr>
        <w:t>（７）甲が議会に開示する情報</w:t>
      </w:r>
    </w:p>
    <w:p>
      <w:pPr>
        <w:pStyle w:val="15"/>
        <w:ind w:left="630" w:leftChars="100" w:hanging="420" w:hangingChars="200"/>
        <w:rPr>
          <w:rFonts w:hint="default"/>
          <w:color w:val="auto"/>
          <w:sz w:val="21"/>
          <w:shd w:val="clear" w:color="auto" w:fill="auto"/>
        </w:rPr>
      </w:pPr>
      <w:r>
        <w:rPr>
          <w:rFonts w:hint="eastAsia"/>
          <w:color w:val="auto"/>
          <w:sz w:val="21"/>
          <w:shd w:val="clear" w:color="auto" w:fill="auto"/>
        </w:rPr>
        <w:t>（８）甲又は乙がそれぞれの弁護士等のアドバイザーに守秘義務を課して開示する情報</w:t>
      </w:r>
    </w:p>
    <w:p>
      <w:pPr>
        <w:pStyle w:val="15"/>
        <w:tabs>
          <w:tab w:val="left" w:leader="none" w:pos="567"/>
        </w:tabs>
        <w:ind w:left="630" w:leftChars="100" w:hanging="420" w:hangingChars="200"/>
        <w:rPr>
          <w:rFonts w:hint="default"/>
          <w:color w:val="auto"/>
          <w:sz w:val="21"/>
          <w:shd w:val="clear" w:color="auto" w:fill="auto"/>
        </w:rPr>
      </w:pPr>
    </w:p>
    <w:p>
      <w:pPr>
        <w:pStyle w:val="15"/>
        <w:rPr>
          <w:rFonts w:hint="default"/>
          <w:color w:val="auto"/>
          <w:sz w:val="21"/>
          <w:shd w:val="clear" w:color="auto" w:fill="auto"/>
        </w:rPr>
      </w:pPr>
      <w:r>
        <w:rPr>
          <w:rFonts w:hint="eastAsia"/>
          <w:color w:val="auto"/>
          <w:sz w:val="21"/>
          <w:shd w:val="clear" w:color="auto" w:fill="auto"/>
        </w:rPr>
        <w:t>（準拠法及び裁判管轄）</w:t>
      </w:r>
    </w:p>
    <w:p>
      <w:pPr>
        <w:pStyle w:val="15"/>
        <w:ind w:left="210" w:hanging="210" w:hangingChars="100"/>
        <w:rPr>
          <w:rFonts w:hint="default"/>
          <w:color w:val="auto"/>
          <w:sz w:val="21"/>
          <w:shd w:val="clear" w:color="auto" w:fill="auto"/>
        </w:rPr>
      </w:pPr>
      <w:r>
        <w:rPr>
          <w:rFonts w:hint="eastAsia"/>
          <w:color w:val="auto"/>
          <w:sz w:val="21"/>
          <w:shd w:val="clear" w:color="auto" w:fill="auto"/>
        </w:rPr>
        <w:t>第</w:t>
      </w:r>
      <w:r>
        <w:rPr>
          <w:rFonts w:hint="eastAsia"/>
          <w:color w:val="auto"/>
          <w:sz w:val="21"/>
          <w:shd w:val="clear" w:color="auto" w:fill="auto"/>
        </w:rPr>
        <w:t>15</w:t>
      </w:r>
      <w:r>
        <w:rPr>
          <w:rFonts w:hint="eastAsia"/>
          <w:color w:val="auto"/>
          <w:sz w:val="21"/>
          <w:shd w:val="clear" w:color="auto" w:fill="auto"/>
        </w:rPr>
        <w:t>条　本基本協定は日本国の法令に準拠し、日本国の法令に従って解釈され、本基本協定に関する紛争については、大阪地方裁判所を第１審の専属管轄裁判所とする。</w:t>
      </w:r>
    </w:p>
    <w:p>
      <w:pPr>
        <w:pStyle w:val="15"/>
        <w:rPr>
          <w:rFonts w:hint="default"/>
          <w:color w:val="auto"/>
          <w:sz w:val="21"/>
          <w:shd w:val="clear" w:color="auto" w:fill="auto"/>
        </w:rPr>
      </w:pPr>
    </w:p>
    <w:p>
      <w:pPr>
        <w:pStyle w:val="15"/>
        <w:rPr>
          <w:rFonts w:hint="default"/>
          <w:color w:val="auto"/>
          <w:sz w:val="21"/>
          <w:shd w:val="clear" w:color="auto" w:fill="auto"/>
        </w:rPr>
      </w:pPr>
      <w:r>
        <w:rPr>
          <w:rFonts w:hint="eastAsia"/>
          <w:color w:val="auto"/>
          <w:sz w:val="21"/>
          <w:shd w:val="clear" w:color="auto" w:fill="auto"/>
        </w:rPr>
        <w:t>（協議）</w:t>
      </w: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第</w:t>
      </w:r>
      <w:r>
        <w:rPr>
          <w:rFonts w:hint="eastAsia"/>
          <w:color w:val="auto"/>
          <w:sz w:val="21"/>
          <w:shd w:val="clear" w:color="auto" w:fill="auto"/>
        </w:rPr>
        <w:t>16</w:t>
      </w:r>
      <w:r>
        <w:rPr>
          <w:rFonts w:hint="eastAsia"/>
          <w:color w:val="auto"/>
          <w:sz w:val="21"/>
          <w:shd w:val="clear" w:color="auto" w:fill="auto"/>
        </w:rPr>
        <w:t>条　本基本協定の条項等の解釈について疑義が生じたとき、又は本基本協定に定めのない事項については、当事者双方協議の上、互いに誠意をもってこれを定める。</w:t>
      </w:r>
    </w:p>
    <w:p>
      <w:pPr>
        <w:pStyle w:val="15"/>
        <w:tabs>
          <w:tab w:val="left" w:leader="none" w:pos="567"/>
        </w:tabs>
        <w:ind w:left="210" w:hanging="210" w:hangingChars="100"/>
        <w:rPr>
          <w:rFonts w:hint="default"/>
          <w:color w:val="auto"/>
          <w:sz w:val="21"/>
          <w:shd w:val="clear" w:color="auto" w:fill="auto"/>
        </w:rPr>
      </w:pPr>
    </w:p>
    <w:p>
      <w:pPr>
        <w:pStyle w:val="15"/>
        <w:tabs>
          <w:tab w:val="left" w:leader="none" w:pos="567"/>
        </w:tabs>
        <w:rPr>
          <w:rFonts w:hint="default"/>
          <w:color w:val="auto"/>
          <w:sz w:val="21"/>
          <w:shd w:val="clear" w:color="auto" w:fill="auto"/>
        </w:rPr>
      </w:pPr>
      <w:r>
        <w:rPr>
          <w:rFonts w:hint="eastAsia"/>
          <w:color w:val="auto"/>
          <w:sz w:val="21"/>
          <w:shd w:val="clear" w:color="auto" w:fill="auto"/>
        </w:rPr>
        <w:t>以上を証するため、本基本協定書を２通作成し、甲及び乙がそれぞれ記名押印の上、甲と代表企業が各１通を保有する。</w:t>
      </w:r>
    </w:p>
    <w:p>
      <w:pPr>
        <w:pStyle w:val="15"/>
        <w:tabs>
          <w:tab w:val="left" w:leader="none" w:pos="567"/>
        </w:tabs>
        <w:ind w:left="210" w:hanging="210" w:hangingChars="100"/>
        <w:rPr>
          <w:rFonts w:hint="default"/>
          <w:color w:val="auto"/>
          <w:sz w:val="21"/>
          <w:shd w:val="clear" w:color="auto" w:fill="auto"/>
        </w:rPr>
      </w:pPr>
    </w:p>
    <w:p>
      <w:pPr>
        <w:pStyle w:val="15"/>
        <w:tabs>
          <w:tab w:val="left" w:leader="none" w:pos="567"/>
        </w:tabs>
        <w:ind w:left="210" w:hanging="210" w:hangingChars="100"/>
        <w:rPr>
          <w:rFonts w:hint="default"/>
          <w:color w:val="auto"/>
          <w:sz w:val="21"/>
          <w:shd w:val="clear" w:color="auto" w:fill="auto"/>
        </w:rPr>
      </w:pPr>
    </w:p>
    <w:p>
      <w:pPr>
        <w:pStyle w:val="15"/>
        <w:tabs>
          <w:tab w:val="left" w:leader="none" w:pos="567"/>
        </w:tabs>
        <w:ind w:left="210" w:hanging="210" w:hangingChars="100"/>
        <w:rPr>
          <w:rFonts w:hint="default"/>
          <w:color w:val="auto"/>
          <w:sz w:val="21"/>
          <w:shd w:val="clear" w:color="auto" w:fill="auto"/>
        </w:rPr>
      </w:pPr>
      <w:r>
        <w:rPr>
          <w:rFonts w:hint="eastAsia"/>
          <w:color w:val="auto"/>
          <w:sz w:val="21"/>
          <w:shd w:val="clear" w:color="auto" w:fill="auto"/>
        </w:rPr>
        <w:t>令和３年　　月　　日</w:t>
      </w:r>
    </w:p>
    <w:p>
      <w:pPr>
        <w:pStyle w:val="15"/>
        <w:tabs>
          <w:tab w:val="left" w:leader="none" w:pos="567"/>
        </w:tabs>
        <w:ind w:left="210" w:hanging="210" w:hangingChars="100"/>
        <w:rPr>
          <w:rFonts w:hint="default"/>
          <w:color w:val="auto"/>
          <w:sz w:val="21"/>
          <w:shd w:val="clear" w:color="auto" w:fill="auto"/>
        </w:rPr>
      </w:pPr>
    </w:p>
    <w:p>
      <w:pPr>
        <w:pStyle w:val="15"/>
        <w:tabs>
          <w:tab w:val="left" w:leader="none" w:pos="567"/>
          <w:tab w:val="left" w:leader="none" w:pos="3544"/>
        </w:tabs>
        <w:ind w:left="3259" w:leftChars="1452" w:hanging="210" w:hangingChars="100"/>
        <w:rPr>
          <w:rFonts w:hint="default"/>
          <w:color w:val="auto"/>
          <w:sz w:val="21"/>
          <w:shd w:val="clear" w:color="auto" w:fill="auto"/>
        </w:rPr>
      </w:pPr>
      <w:r>
        <w:rPr>
          <w:rFonts w:hint="eastAsia"/>
          <w:color w:val="auto"/>
          <w:sz w:val="21"/>
          <w:shd w:val="clear" w:color="auto" w:fill="auto"/>
        </w:rPr>
        <w:t>甲</w:t>
      </w:r>
      <w:r>
        <w:rPr>
          <w:rFonts w:hint="eastAsia"/>
          <w:color w:val="auto"/>
          <w:sz w:val="21"/>
          <w:shd w:val="clear" w:color="auto" w:fill="auto"/>
        </w:rPr>
        <w:tab/>
      </w:r>
      <w:r>
        <w:rPr>
          <w:rFonts w:hint="eastAsia"/>
          <w:color w:val="auto"/>
          <w:sz w:val="21"/>
          <w:shd w:val="clear" w:color="auto" w:fill="auto"/>
        </w:rPr>
        <w:t>大阪府泉南郡岬町</w:t>
      </w:r>
    </w:p>
    <w:p>
      <w:pPr>
        <w:pStyle w:val="15"/>
        <w:tabs>
          <w:tab w:val="left" w:leader="none" w:pos="567"/>
          <w:tab w:val="left" w:leader="none" w:pos="3544"/>
        </w:tabs>
        <w:ind w:left="3259" w:leftChars="1452" w:hanging="210" w:hangingChars="100"/>
        <w:rPr>
          <w:rFonts w:hint="default"/>
          <w:color w:val="auto"/>
          <w:sz w:val="21"/>
          <w:shd w:val="clear" w:color="auto" w:fill="auto"/>
        </w:rPr>
      </w:pPr>
      <w:r>
        <w:rPr>
          <w:rFonts w:hint="default"/>
          <w:color w:val="auto"/>
          <w:sz w:val="21"/>
          <w:shd w:val="clear" w:color="auto" w:fill="auto"/>
        </w:rPr>
        <w:tab/>
      </w:r>
      <w:r>
        <w:rPr>
          <w:rFonts w:hint="default"/>
          <w:color w:val="auto"/>
          <w:sz w:val="21"/>
          <w:shd w:val="clear" w:color="auto" w:fill="auto"/>
        </w:rPr>
        <w:tab/>
      </w:r>
      <w:r>
        <w:rPr>
          <w:rFonts w:hint="eastAsia"/>
          <w:color w:val="auto"/>
          <w:sz w:val="21"/>
          <w:shd w:val="clear" w:color="auto" w:fill="auto"/>
        </w:rPr>
        <w:t>所在地　大阪府泉南郡岬町深日２０００－１</w:t>
      </w:r>
    </w:p>
    <w:p>
      <w:pPr>
        <w:pStyle w:val="15"/>
        <w:tabs>
          <w:tab w:val="left" w:leader="none" w:pos="567"/>
          <w:tab w:val="left" w:leader="none" w:pos="3544"/>
        </w:tabs>
        <w:ind w:left="3259" w:leftChars="1452" w:hanging="210" w:hangingChars="100"/>
        <w:rPr>
          <w:rFonts w:hint="default"/>
          <w:color w:val="auto"/>
          <w:sz w:val="21"/>
          <w:shd w:val="clear" w:color="auto" w:fill="auto"/>
        </w:rPr>
      </w:pPr>
      <w:r>
        <w:rPr>
          <w:rFonts w:hint="default"/>
          <w:color w:val="auto"/>
          <w:sz w:val="21"/>
          <w:shd w:val="clear" w:color="auto" w:fill="auto"/>
        </w:rPr>
        <w:tab/>
      </w:r>
      <w:r>
        <w:rPr>
          <w:rFonts w:hint="default"/>
          <w:color w:val="auto"/>
          <w:sz w:val="21"/>
          <w:shd w:val="clear" w:color="auto" w:fill="auto"/>
        </w:rPr>
        <w:tab/>
      </w:r>
      <w:r>
        <w:rPr>
          <w:rFonts w:hint="eastAsia"/>
          <w:color w:val="auto"/>
          <w:sz w:val="21"/>
          <w:shd w:val="clear" w:color="auto" w:fill="auto"/>
        </w:rPr>
        <w:t>代表者　　　　泉南郡岬町長　　　田代　堯㊞</w:t>
      </w:r>
    </w:p>
    <w:p>
      <w:pPr>
        <w:pStyle w:val="15"/>
        <w:tabs>
          <w:tab w:val="left" w:leader="none" w:pos="567"/>
          <w:tab w:val="left" w:leader="none" w:pos="3544"/>
        </w:tabs>
        <w:ind w:left="3259" w:leftChars="1452" w:hanging="210" w:hangingChars="100"/>
        <w:rPr>
          <w:rFonts w:hint="default"/>
          <w:color w:val="auto"/>
          <w:sz w:val="21"/>
          <w:shd w:val="clear" w:color="auto" w:fill="auto"/>
        </w:rPr>
      </w:pPr>
    </w:p>
    <w:p>
      <w:pPr>
        <w:pStyle w:val="15"/>
        <w:tabs>
          <w:tab w:val="left" w:leader="none" w:pos="567"/>
          <w:tab w:val="left" w:leader="none" w:pos="3544"/>
        </w:tabs>
        <w:ind w:left="3259" w:leftChars="1452" w:hanging="210" w:hangingChars="100"/>
        <w:rPr>
          <w:rFonts w:hint="default"/>
          <w:color w:val="auto"/>
          <w:sz w:val="21"/>
          <w:shd w:val="clear" w:color="auto" w:fill="auto"/>
        </w:rPr>
      </w:pPr>
      <w:r>
        <w:rPr>
          <w:rFonts w:hint="eastAsia"/>
          <w:color w:val="auto"/>
          <w:sz w:val="21"/>
          <w:shd w:val="clear" w:color="auto" w:fill="auto"/>
        </w:rPr>
        <w:t>乙</w:t>
      </w:r>
      <w:r>
        <w:rPr>
          <w:rFonts w:hint="eastAsia"/>
          <w:color w:val="auto"/>
          <w:sz w:val="21"/>
          <w:shd w:val="clear" w:color="auto" w:fill="auto"/>
        </w:rPr>
        <w:tab/>
      </w:r>
      <w:r>
        <w:rPr>
          <w:rFonts w:hint="eastAsia"/>
          <w:color w:val="auto"/>
          <w:sz w:val="21"/>
          <w:shd w:val="clear" w:color="auto" w:fill="auto"/>
        </w:rPr>
        <w:t>【代表企業名】</w:t>
      </w:r>
    </w:p>
    <w:p>
      <w:pPr>
        <w:pStyle w:val="15"/>
        <w:tabs>
          <w:tab w:val="left" w:leader="none" w:pos="567"/>
          <w:tab w:val="left" w:leader="none" w:pos="3544"/>
        </w:tabs>
        <w:ind w:left="3259" w:leftChars="1552" w:firstLine="315" w:firstLineChars="150"/>
        <w:rPr>
          <w:rFonts w:hint="default"/>
          <w:color w:val="auto"/>
          <w:sz w:val="21"/>
          <w:shd w:val="clear" w:color="auto" w:fill="auto"/>
        </w:rPr>
      </w:pPr>
      <w:r>
        <w:rPr>
          <w:rFonts w:hint="eastAsia"/>
          <w:color w:val="auto"/>
          <w:sz w:val="21"/>
          <w:shd w:val="clear" w:color="auto" w:fill="auto"/>
        </w:rPr>
        <w:t>所在地</w:t>
      </w:r>
    </w:p>
    <w:p>
      <w:pPr>
        <w:pStyle w:val="15"/>
        <w:tabs>
          <w:tab w:val="left" w:leader="none" w:pos="567"/>
          <w:tab w:val="left" w:leader="none" w:pos="3544"/>
        </w:tabs>
        <w:ind w:left="3259" w:leftChars="1452" w:hanging="210" w:hangingChars="100"/>
        <w:rPr>
          <w:rFonts w:hint="default"/>
          <w:color w:val="auto"/>
          <w:sz w:val="21"/>
          <w:shd w:val="clear" w:color="auto" w:fill="auto"/>
        </w:rPr>
      </w:pPr>
      <w:r>
        <w:rPr>
          <w:rFonts w:hint="default"/>
          <w:color w:val="auto"/>
          <w:sz w:val="21"/>
          <w:shd w:val="clear" w:color="auto" w:fill="auto"/>
        </w:rPr>
        <w:tab/>
      </w:r>
      <w:r>
        <w:rPr>
          <w:rFonts w:hint="default"/>
          <w:color w:val="auto"/>
          <w:sz w:val="21"/>
          <w:shd w:val="clear" w:color="auto" w:fill="auto"/>
        </w:rPr>
        <w:tab/>
      </w:r>
      <w:r>
        <w:rPr>
          <w:rFonts w:hint="eastAsia"/>
          <w:color w:val="auto"/>
          <w:sz w:val="21"/>
          <w:shd w:val="clear" w:color="auto" w:fill="auto"/>
        </w:rPr>
        <w:t>代表者氏名</w:t>
      </w:r>
    </w:p>
    <w:p>
      <w:pPr>
        <w:pStyle w:val="15"/>
        <w:tabs>
          <w:tab w:val="left" w:leader="none" w:pos="567"/>
          <w:tab w:val="left" w:leader="none" w:pos="3544"/>
        </w:tabs>
        <w:ind w:left="3259" w:leftChars="1452" w:hanging="210" w:hangingChars="100"/>
        <w:rPr>
          <w:rFonts w:hint="default"/>
          <w:color w:val="auto"/>
          <w:sz w:val="21"/>
          <w:shd w:val="clear" w:color="auto" w:fill="auto"/>
        </w:rPr>
      </w:pPr>
    </w:p>
    <w:p>
      <w:pPr>
        <w:pStyle w:val="15"/>
        <w:tabs>
          <w:tab w:val="left" w:leader="none" w:pos="567"/>
          <w:tab w:val="left" w:leader="none" w:pos="3544"/>
        </w:tabs>
        <w:ind w:left="3259" w:leftChars="1452" w:hanging="210" w:hangingChars="100"/>
        <w:rPr>
          <w:rFonts w:hint="default"/>
          <w:color w:val="auto"/>
          <w:sz w:val="21"/>
          <w:shd w:val="clear" w:color="auto" w:fill="auto"/>
        </w:rPr>
      </w:pPr>
      <w:r>
        <w:rPr>
          <w:rFonts w:hint="eastAsia"/>
          <w:color w:val="auto"/>
          <w:sz w:val="21"/>
          <w:shd w:val="clear" w:color="auto" w:fill="auto"/>
        </w:rPr>
        <w:t>　　</w:t>
      </w:r>
      <w:r>
        <w:rPr>
          <w:rFonts w:hint="eastAsia"/>
          <w:color w:val="auto"/>
          <w:sz w:val="21"/>
          <w:shd w:val="clear" w:color="auto" w:fill="auto"/>
        </w:rPr>
        <w:t xml:space="preserve"> </w:t>
      </w:r>
      <w:r>
        <w:rPr>
          <w:rFonts w:hint="eastAsia"/>
          <w:color w:val="auto"/>
          <w:sz w:val="21"/>
          <w:shd w:val="clear" w:color="auto" w:fill="auto"/>
        </w:rPr>
        <w:t>【構成員名】</w:t>
      </w:r>
    </w:p>
    <w:p>
      <w:pPr>
        <w:pStyle w:val="15"/>
        <w:tabs>
          <w:tab w:val="left" w:leader="none" w:pos="567"/>
          <w:tab w:val="left" w:leader="none" w:pos="3544"/>
        </w:tabs>
        <w:ind w:firstLine="3570" w:firstLineChars="1700"/>
        <w:rPr>
          <w:rFonts w:hint="default"/>
          <w:color w:val="auto"/>
          <w:sz w:val="21"/>
          <w:shd w:val="clear" w:color="auto" w:fill="auto"/>
        </w:rPr>
      </w:pPr>
      <w:r>
        <w:rPr>
          <w:rFonts w:hint="eastAsia"/>
          <w:color w:val="auto"/>
          <w:sz w:val="21"/>
          <w:shd w:val="clear" w:color="auto" w:fill="auto"/>
        </w:rPr>
        <w:t>所在地</w:t>
      </w:r>
    </w:p>
    <w:p>
      <w:pPr>
        <w:pStyle w:val="15"/>
        <w:tabs>
          <w:tab w:val="left" w:leader="none" w:pos="567"/>
          <w:tab w:val="left" w:leader="none" w:pos="3544"/>
        </w:tabs>
        <w:ind w:firstLine="3570" w:firstLineChars="1700"/>
        <w:rPr>
          <w:rFonts w:hint="default"/>
          <w:color w:val="auto"/>
          <w:sz w:val="21"/>
          <w:shd w:val="clear" w:color="auto" w:fill="auto"/>
        </w:rPr>
      </w:pPr>
      <w:r>
        <w:rPr>
          <w:rFonts w:hint="eastAsia"/>
          <w:color w:val="auto"/>
          <w:sz w:val="21"/>
          <w:shd w:val="clear" w:color="auto" w:fill="auto"/>
        </w:rPr>
        <w:t>商　号</w:t>
      </w:r>
    </w:p>
    <w:p>
      <w:pPr>
        <w:pStyle w:val="15"/>
        <w:tabs>
          <w:tab w:val="left" w:leader="none" w:pos="567"/>
          <w:tab w:val="left" w:leader="none" w:pos="3544"/>
        </w:tabs>
        <w:ind w:left="3259" w:leftChars="1452" w:hanging="210" w:hangingChars="100"/>
        <w:rPr>
          <w:rFonts w:hint="default"/>
          <w:color w:val="auto"/>
          <w:sz w:val="21"/>
          <w:shd w:val="clear" w:color="auto" w:fill="auto"/>
        </w:rPr>
      </w:pPr>
      <w:r>
        <w:rPr>
          <w:rFonts w:hint="eastAsia"/>
          <w:color w:val="auto"/>
          <w:sz w:val="21"/>
          <w:shd w:val="clear" w:color="auto" w:fill="auto"/>
        </w:rPr>
        <w:t>　　</w:t>
      </w:r>
      <w:r>
        <w:rPr>
          <w:rFonts w:hint="eastAsia"/>
          <w:color w:val="auto"/>
          <w:sz w:val="21"/>
          <w:shd w:val="clear" w:color="auto" w:fill="auto"/>
        </w:rPr>
        <w:t xml:space="preserve"> </w:t>
      </w:r>
      <w:r>
        <w:rPr>
          <w:rFonts w:hint="eastAsia"/>
          <w:color w:val="auto"/>
          <w:sz w:val="21"/>
          <w:shd w:val="clear" w:color="auto" w:fill="auto"/>
        </w:rPr>
        <w:t>代表者　　　　　　　　　　　　　　　　　㊞</w:t>
      </w:r>
    </w:p>
    <w:p>
      <w:pPr>
        <w:pStyle w:val="15"/>
        <w:tabs>
          <w:tab w:val="left" w:leader="none" w:pos="567"/>
          <w:tab w:val="left" w:leader="none" w:pos="3544"/>
        </w:tabs>
        <w:ind w:left="3259" w:leftChars="1452" w:hanging="210" w:hangingChars="100"/>
        <w:rPr>
          <w:rFonts w:hint="default"/>
          <w:color w:val="auto"/>
          <w:shd w:val="clear" w:color="auto" w:fill="auto"/>
        </w:rPr>
      </w:pPr>
      <w:r>
        <w:rPr>
          <w:rFonts w:hint="eastAsia"/>
          <w:color w:val="auto"/>
          <w:sz w:val="21"/>
          <w:shd w:val="clear" w:color="auto" w:fill="auto"/>
        </w:rPr>
        <w:t>　　</w:t>
      </w:r>
    </w:p>
    <w:p>
      <w:pPr>
        <w:pStyle w:val="15"/>
        <w:tabs>
          <w:tab w:val="left" w:leader="none" w:pos="567"/>
          <w:tab w:val="left" w:leader="none" w:pos="3544"/>
        </w:tabs>
        <w:ind w:left="3259" w:leftChars="1452" w:hanging="210" w:hangingChars="100"/>
        <w:rPr>
          <w:rFonts w:hint="default"/>
          <w:color w:val="auto"/>
          <w:sz w:val="21"/>
          <w:shd w:val="clear" w:color="auto" w:fill="auto"/>
        </w:rPr>
      </w:pPr>
      <w:r>
        <w:rPr>
          <w:rFonts w:hint="eastAsia"/>
          <w:color w:val="auto"/>
          <w:sz w:val="21"/>
          <w:shd w:val="clear" w:color="auto" w:fill="auto"/>
        </w:rPr>
        <w:t>　　</w:t>
      </w:r>
      <w:r>
        <w:rPr>
          <w:rFonts w:hint="eastAsia"/>
          <w:color w:val="auto"/>
          <w:sz w:val="21"/>
          <w:shd w:val="clear" w:color="auto" w:fill="auto"/>
        </w:rPr>
        <w:t xml:space="preserve"> </w:t>
      </w:r>
      <w:r>
        <w:rPr>
          <w:rFonts w:hint="eastAsia"/>
          <w:color w:val="auto"/>
          <w:sz w:val="21"/>
          <w:shd w:val="clear" w:color="auto" w:fill="auto"/>
        </w:rPr>
        <w:t>【協力企業名】</w:t>
      </w:r>
    </w:p>
    <w:p>
      <w:pPr>
        <w:pStyle w:val="15"/>
        <w:tabs>
          <w:tab w:val="left" w:leader="none" w:pos="567"/>
          <w:tab w:val="left" w:leader="none" w:pos="3544"/>
        </w:tabs>
        <w:ind w:firstLine="3570" w:firstLineChars="1700"/>
        <w:rPr>
          <w:rFonts w:hint="default"/>
          <w:color w:val="auto"/>
          <w:sz w:val="21"/>
          <w:shd w:val="clear" w:color="auto" w:fill="auto"/>
        </w:rPr>
      </w:pPr>
      <w:r>
        <w:rPr>
          <w:rFonts w:hint="eastAsia"/>
          <w:color w:val="auto"/>
          <w:sz w:val="21"/>
          <w:shd w:val="clear" w:color="auto" w:fill="auto"/>
        </w:rPr>
        <w:t>所在地</w:t>
      </w:r>
    </w:p>
    <w:p>
      <w:pPr>
        <w:pStyle w:val="15"/>
        <w:tabs>
          <w:tab w:val="left" w:leader="none" w:pos="567"/>
          <w:tab w:val="left" w:leader="none" w:pos="3544"/>
        </w:tabs>
        <w:ind w:firstLine="3570" w:firstLineChars="1700"/>
        <w:rPr>
          <w:rFonts w:hint="default"/>
          <w:color w:val="auto"/>
          <w:sz w:val="21"/>
          <w:shd w:val="clear" w:color="auto" w:fill="auto"/>
        </w:rPr>
      </w:pPr>
      <w:r>
        <w:rPr>
          <w:rFonts w:hint="eastAsia"/>
          <w:color w:val="auto"/>
          <w:sz w:val="21"/>
          <w:shd w:val="clear" w:color="auto" w:fill="auto"/>
        </w:rPr>
        <w:t>商　号</w:t>
      </w:r>
    </w:p>
    <w:p>
      <w:pPr>
        <w:pStyle w:val="15"/>
        <w:tabs>
          <w:tab w:val="left" w:leader="none" w:pos="567"/>
          <w:tab w:val="left" w:leader="none" w:pos="3544"/>
        </w:tabs>
        <w:ind w:left="3259" w:leftChars="1452" w:hanging="210" w:hangingChars="100"/>
        <w:rPr>
          <w:rFonts w:hint="default"/>
          <w:color w:val="auto"/>
          <w:sz w:val="21"/>
          <w:shd w:val="clear" w:color="auto" w:fill="auto"/>
        </w:rPr>
      </w:pPr>
      <w:r>
        <w:rPr>
          <w:rFonts w:hint="eastAsia"/>
          <w:color w:val="auto"/>
          <w:sz w:val="21"/>
          <w:shd w:val="clear" w:color="auto" w:fill="auto"/>
        </w:rPr>
        <w:t>　　</w:t>
      </w:r>
      <w:r>
        <w:rPr>
          <w:rFonts w:hint="eastAsia"/>
          <w:color w:val="auto"/>
          <w:sz w:val="21"/>
          <w:shd w:val="clear" w:color="auto" w:fill="auto"/>
        </w:rPr>
        <w:t xml:space="preserve"> </w:t>
      </w:r>
      <w:r>
        <w:rPr>
          <w:rFonts w:hint="eastAsia"/>
          <w:color w:val="auto"/>
          <w:sz w:val="21"/>
          <w:shd w:val="clear" w:color="auto" w:fill="auto"/>
        </w:rPr>
        <w:t>代表者　　　　　　　　　　　　　　　　　㊞</w:t>
      </w:r>
    </w:p>
    <w:p>
      <w:pPr>
        <w:pStyle w:val="0"/>
        <w:widowControl w:val="1"/>
        <w:jc w:val="left"/>
        <w:rPr>
          <w:rFonts w:hint="default" w:ascii="ＭＳ 明朝" w:hAnsi="ＭＳ 明朝" w:eastAsia="ＭＳ 明朝"/>
          <w:kern w:val="0"/>
          <w:shd w:val="clear" w:color="auto" w:fill="auto"/>
        </w:rPr>
      </w:pPr>
    </w:p>
    <w:p>
      <w:pPr>
        <w:pStyle w:val="0"/>
        <w:widowControl w:val="1"/>
        <w:jc w:val="left"/>
        <w:rPr>
          <w:rFonts w:hint="default"/>
          <w:b w:val="1"/>
          <w:kern w:val="0"/>
          <w:shd w:val="clear" w:color="auto" w:fill="auto"/>
        </w:rPr>
      </w:pPr>
      <w:r>
        <w:rPr>
          <w:rFonts w:hint="default"/>
          <w:b w:val="1"/>
          <w:kern w:val="0"/>
          <w:shd w:val="clear" w:color="auto" w:fill="auto"/>
        </w:rPr>
        <w:br w:type="page"/>
      </w:r>
    </w:p>
    <w:p>
      <w:pPr>
        <w:pStyle w:val="0"/>
        <w:jc w:val="left"/>
        <w:outlineLvl w:val="0"/>
        <w:rPr>
          <w:rFonts w:hint="default"/>
          <w:b w:val="1"/>
          <w:kern w:val="0"/>
          <w:shd w:val="clear" w:color="auto" w:fill="auto"/>
        </w:rPr>
      </w:pPr>
      <w:r>
        <w:rPr>
          <w:rFonts w:hint="eastAsia"/>
          <w:b w:val="1"/>
          <w:kern w:val="0"/>
          <w:shd w:val="clear" w:color="auto" w:fill="auto"/>
        </w:rPr>
        <w:t>別紙　</w:t>
      </w:r>
      <w:r>
        <w:rPr>
          <w:rFonts w:hint="default" w:ascii="ＭＳ 明朝" w:hAnsi="ＭＳ 明朝"/>
          <w:b w:val="1"/>
          <w:kern w:val="0"/>
          <w:shd w:val="clear" w:color="auto" w:fill="auto"/>
        </w:rPr>
        <w:t>誓約書の様式</w:t>
      </w:r>
    </w:p>
    <w:p>
      <w:pPr>
        <w:pStyle w:val="0"/>
        <w:jc w:val="right"/>
        <w:rPr>
          <w:rFonts w:hint="default"/>
          <w:shd w:val="clear" w:color="auto" w:fill="auto"/>
        </w:rPr>
      </w:pPr>
    </w:p>
    <w:p>
      <w:pPr>
        <w:pStyle w:val="0"/>
        <w:jc w:val="right"/>
        <w:rPr>
          <w:rFonts w:hint="default"/>
          <w:shd w:val="clear" w:color="auto" w:fill="auto"/>
        </w:rPr>
      </w:pPr>
      <w:r>
        <w:rPr>
          <w:rFonts w:hint="eastAsia"/>
          <w:shd w:val="clear" w:color="auto" w:fill="auto"/>
        </w:rPr>
        <w:t>令和【　】年【　】月【　】日</w:t>
      </w:r>
    </w:p>
    <w:p>
      <w:pPr>
        <w:pStyle w:val="0"/>
        <w:rPr>
          <w:rFonts w:hint="default"/>
          <w:shd w:val="clear" w:color="auto" w:fill="auto"/>
        </w:rPr>
      </w:pPr>
    </w:p>
    <w:p>
      <w:pPr>
        <w:pStyle w:val="0"/>
        <w:autoSpaceDE w:val="0"/>
        <w:autoSpaceDN w:val="0"/>
        <w:adjustRightInd w:val="0"/>
        <w:rPr>
          <w:rFonts w:hint="default"/>
          <w:shd w:val="clear" w:color="auto" w:fill="auto"/>
        </w:rPr>
      </w:pPr>
      <w:r>
        <w:rPr>
          <w:rFonts w:hint="eastAsia"/>
          <w:shd w:val="clear" w:color="auto" w:fill="auto"/>
        </w:rPr>
        <w:t>大阪府泉南郡岬町　御中</w:t>
      </w:r>
    </w:p>
    <w:p>
      <w:pPr>
        <w:pStyle w:val="0"/>
        <w:rPr>
          <w:rFonts w:hint="default"/>
          <w:shd w:val="clear" w:color="auto" w:fill="auto"/>
        </w:rPr>
      </w:pPr>
    </w:p>
    <w:p>
      <w:pPr>
        <w:pStyle w:val="0"/>
        <w:rPr>
          <w:rFonts w:hint="default"/>
          <w:shd w:val="clear" w:color="auto" w:fill="auto"/>
        </w:rPr>
      </w:pPr>
    </w:p>
    <w:p>
      <w:pPr>
        <w:pStyle w:val="0"/>
        <w:rPr>
          <w:rFonts w:hint="default"/>
          <w:shd w:val="clear" w:color="auto" w:fill="auto"/>
        </w:rPr>
      </w:pPr>
    </w:p>
    <w:p>
      <w:pPr>
        <w:pStyle w:val="0"/>
        <w:jc w:val="center"/>
        <w:rPr>
          <w:rFonts w:hint="default"/>
          <w:b w:val="1"/>
          <w:sz w:val="24"/>
          <w:shd w:val="clear" w:color="auto" w:fill="auto"/>
        </w:rPr>
      </w:pPr>
      <w:r>
        <w:rPr>
          <w:rFonts w:hint="eastAsia"/>
          <w:b w:val="1"/>
          <w:sz w:val="24"/>
          <w:shd w:val="clear" w:color="auto" w:fill="auto"/>
        </w:rPr>
        <w:t>誓</w:t>
      </w:r>
      <w:r>
        <w:rPr>
          <w:rFonts w:hint="default"/>
          <w:b w:val="1"/>
          <w:sz w:val="24"/>
          <w:shd w:val="clear" w:color="auto" w:fill="auto"/>
        </w:rPr>
        <w:t xml:space="preserve"> </w:t>
      </w:r>
      <w:r>
        <w:rPr>
          <w:rFonts w:hint="eastAsia"/>
          <w:b w:val="1"/>
          <w:sz w:val="24"/>
          <w:shd w:val="clear" w:color="auto" w:fill="auto"/>
        </w:rPr>
        <w:t>約</w:t>
      </w:r>
      <w:r>
        <w:rPr>
          <w:rFonts w:hint="default"/>
          <w:b w:val="1"/>
          <w:sz w:val="24"/>
          <w:shd w:val="clear" w:color="auto" w:fill="auto"/>
        </w:rPr>
        <w:t xml:space="preserve"> </w:t>
      </w:r>
      <w:r>
        <w:rPr>
          <w:rFonts w:hint="eastAsia"/>
          <w:b w:val="1"/>
          <w:sz w:val="24"/>
          <w:shd w:val="clear" w:color="auto" w:fill="auto"/>
        </w:rPr>
        <w:t>書</w:t>
      </w:r>
    </w:p>
    <w:p>
      <w:pPr>
        <w:pStyle w:val="0"/>
        <w:rPr>
          <w:rFonts w:hint="default"/>
          <w:shd w:val="clear" w:color="auto" w:fill="auto"/>
        </w:rPr>
      </w:pPr>
    </w:p>
    <w:p>
      <w:pPr>
        <w:pStyle w:val="0"/>
        <w:ind w:firstLine="210" w:firstLineChars="100"/>
        <w:rPr>
          <w:rFonts w:hint="default"/>
          <w:shd w:val="clear" w:color="auto" w:fill="auto"/>
        </w:rPr>
      </w:pPr>
      <w:r>
        <w:rPr>
          <w:rFonts w:hint="eastAsia"/>
          <w:shd w:val="clear" w:color="auto" w:fill="auto"/>
        </w:rPr>
        <w:t>大阪府泉南郡岬町（以下「甲」という。）及び〔　　　〕（以下「事業者」という。）との間で、令和【　】年【　】月【　】日付で締結された</w:t>
      </w:r>
      <w:r>
        <w:rPr>
          <w:rFonts w:hint="eastAsia" w:ascii="Times New Roman" w:hAnsi="Times New Roman"/>
          <w:shd w:val="clear" w:color="auto" w:fill="auto"/>
        </w:rPr>
        <w:t>（仮称）新たなみさき公園整備運営等事業</w:t>
      </w:r>
      <w:r>
        <w:rPr>
          <w:rFonts w:hint="eastAsia"/>
          <w:shd w:val="clear" w:color="auto" w:fill="auto"/>
        </w:rPr>
        <w:t>基本協定書（以下「協定書」という。）に関して、当社は、下記の事項を甲に対して誓約し、かつ、表明・保証いたします。なお、特に明示の無い限り、この誓約書において用いられる語句は、協定書において定義された意味を有するものとします。</w:t>
      </w:r>
    </w:p>
    <w:p>
      <w:pPr>
        <w:pStyle w:val="0"/>
        <w:rPr>
          <w:rFonts w:hint="default"/>
          <w:shd w:val="clear" w:color="auto" w:fill="auto"/>
        </w:rPr>
      </w:pPr>
    </w:p>
    <w:p>
      <w:pPr>
        <w:pStyle w:val="0"/>
        <w:jc w:val="center"/>
        <w:rPr>
          <w:rFonts w:hint="default"/>
          <w:shd w:val="clear" w:color="auto" w:fill="auto"/>
        </w:rPr>
      </w:pPr>
      <w:r>
        <w:rPr>
          <w:rFonts w:hint="eastAsia"/>
          <w:shd w:val="clear" w:color="auto" w:fill="auto"/>
        </w:rPr>
        <w:t>記</w:t>
      </w:r>
    </w:p>
    <w:p>
      <w:pPr>
        <w:pStyle w:val="0"/>
        <w:rPr>
          <w:rFonts w:hint="default"/>
          <w:shd w:val="clear" w:color="auto" w:fill="auto"/>
        </w:rPr>
      </w:pPr>
    </w:p>
    <w:p>
      <w:pPr>
        <w:pStyle w:val="0"/>
        <w:rPr>
          <w:rFonts w:hint="default"/>
          <w:shd w:val="clear" w:color="auto" w:fill="auto"/>
        </w:rPr>
      </w:pPr>
      <w:r>
        <w:rPr>
          <w:rFonts w:hint="eastAsia"/>
          <w:shd w:val="clear" w:color="auto" w:fill="auto"/>
        </w:rPr>
        <w:t>１　本日現在、当社が保有する事業者の株式の数は、</w:t>
      </w:r>
      <w:r>
        <w:rPr>
          <w:rFonts w:hint="eastAsia"/>
          <w:shd w:val="clear" w:color="auto" w:fill="auto"/>
        </w:rPr>
        <w:t>[</w:t>
      </w:r>
      <w:r>
        <w:rPr>
          <w:rFonts w:hint="eastAsia"/>
          <w:shd w:val="clear" w:color="auto" w:fill="auto"/>
        </w:rPr>
        <w:t>　</w:t>
      </w:r>
      <w:r>
        <w:rPr>
          <w:rFonts w:hint="eastAsia"/>
          <w:shd w:val="clear" w:color="auto" w:fill="auto"/>
        </w:rPr>
        <w:t>]</w:t>
      </w:r>
      <w:r>
        <w:rPr>
          <w:rFonts w:hint="eastAsia"/>
          <w:shd w:val="clear" w:color="auto" w:fill="auto"/>
        </w:rPr>
        <w:t>株であること。</w:t>
      </w:r>
    </w:p>
    <w:p>
      <w:pPr>
        <w:pStyle w:val="0"/>
        <w:ind w:left="210" w:hanging="210" w:hangingChars="100"/>
        <w:rPr>
          <w:rFonts w:hint="default"/>
          <w:shd w:val="clear" w:color="auto" w:fill="auto"/>
        </w:rPr>
      </w:pPr>
      <w:r>
        <w:rPr>
          <w:rFonts w:hint="eastAsia"/>
          <w:shd w:val="clear" w:color="auto" w:fill="auto"/>
        </w:rPr>
        <w:t>２　当社が保有する事業者の株式を譲渡する場合、事前に、譲受予定者からこの誓約書と同じ様式の誓約書を徴求し甲に提出すること。</w:t>
      </w:r>
    </w:p>
    <w:p>
      <w:pPr>
        <w:pStyle w:val="0"/>
        <w:ind w:left="210" w:hanging="210" w:hangingChars="100"/>
        <w:rPr>
          <w:rFonts w:hint="default"/>
          <w:shd w:val="clear" w:color="auto" w:fill="auto"/>
        </w:rPr>
      </w:pPr>
      <w:r>
        <w:rPr>
          <w:rFonts w:hint="eastAsia"/>
          <w:shd w:val="clear" w:color="auto" w:fill="auto"/>
        </w:rPr>
        <w:t>３　当社が保有する事業者の株式の譲渡、担保権の設定、その他の処分を行う場合、事前に書面で甲に通知し、その承諾を得ること。</w:t>
      </w:r>
    </w:p>
    <w:p>
      <w:pPr>
        <w:pStyle w:val="0"/>
        <w:jc w:val="right"/>
        <w:rPr>
          <w:rFonts w:hint="default"/>
          <w:shd w:val="clear" w:color="auto" w:fill="auto"/>
        </w:rPr>
      </w:pPr>
      <w:r>
        <w:rPr>
          <w:rFonts w:hint="eastAsia"/>
          <w:shd w:val="clear" w:color="auto" w:fill="auto"/>
        </w:rPr>
        <w:t>以上</w:t>
      </w:r>
    </w:p>
    <w:p>
      <w:pPr>
        <w:pStyle w:val="0"/>
        <w:jc w:val="right"/>
        <w:rPr>
          <w:rFonts w:hint="default"/>
          <w:shd w:val="clear" w:color="auto" w:fill="auto"/>
        </w:rPr>
      </w:pPr>
    </w:p>
    <w:p>
      <w:pPr>
        <w:pStyle w:val="0"/>
        <w:ind w:left="2520" w:firstLine="1680" w:firstLineChars="800"/>
        <w:rPr>
          <w:rFonts w:hint="default"/>
          <w:shd w:val="clear" w:color="auto" w:fill="auto"/>
        </w:rPr>
      </w:pPr>
      <w:r>
        <w:rPr>
          <w:rFonts w:hint="eastAsia"/>
          <w:shd w:val="clear" w:color="auto" w:fill="auto"/>
        </w:rPr>
        <w:t>住　所</w:t>
      </w:r>
    </w:p>
    <w:p>
      <w:pPr>
        <w:pStyle w:val="0"/>
        <w:ind w:left="2520" w:firstLine="1680" w:firstLineChars="800"/>
        <w:rPr>
          <w:rFonts w:hint="default"/>
          <w:shd w:val="clear" w:color="auto" w:fill="auto"/>
        </w:rPr>
      </w:pPr>
      <w:r>
        <w:rPr>
          <w:rFonts w:hint="eastAsia"/>
          <w:shd w:val="clear" w:color="auto" w:fill="auto"/>
        </w:rPr>
        <w:t>商　号</w:t>
      </w:r>
    </w:p>
    <w:p>
      <w:pPr>
        <w:pStyle w:val="0"/>
        <w:ind w:left="2520" w:firstLine="1680" w:firstLineChars="800"/>
        <w:rPr>
          <w:rFonts w:hint="default"/>
          <w:shd w:val="clear" w:color="auto" w:fill="auto"/>
        </w:rPr>
      </w:pPr>
      <w:r>
        <w:rPr>
          <w:rFonts w:hint="eastAsia"/>
          <w:shd w:val="clear" w:color="auto" w:fill="auto"/>
        </w:rPr>
        <w:t>代表者　　　　　　　　　　　　　　㊞</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6146790"/>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name w:val="Date"/>
    <w:basedOn w:val="0"/>
    <w:next w:val="0"/>
    <w:link w:val="29"/>
    <w:uiPriority w:val="0"/>
    <w:rPr>
      <w:rFonts w:ascii="ＭＳ 明朝" w:hAnsi="ＭＳ 明朝" w:eastAsia="ＭＳ 明朝"/>
    </w:rPr>
  </w:style>
  <w:style w:type="character" w:styleId="29" w:customStyle="1">
    <w:name w:val="日付 (文字)"/>
    <w:basedOn w:val="10"/>
    <w:next w:val="29"/>
    <w:link w:val="28"/>
    <w:uiPriority w:val="0"/>
    <w:rPr>
      <w:rFonts w:ascii="ＭＳ 明朝" w:hAnsi="ＭＳ 明朝" w:eastAsia="ＭＳ 明朝"/>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13105</TotalTime>
  <Pages>10</Pages>
  <Words>61</Words>
  <Characters>8519</Characters>
  <Application>JUST Note</Application>
  <Lines>325</Lines>
  <Paragraphs>131</Paragraphs>
  <CharactersWithSpaces>8679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TMLO</dc:creator>
  <cp:lastModifiedBy>setup</cp:lastModifiedBy>
  <cp:lastPrinted>2021-09-21T04:54:55Z</cp:lastPrinted>
  <dcterms:created xsi:type="dcterms:W3CDTF">2021-09-21T04:27:00Z</dcterms:created>
  <dcterms:modified xsi:type="dcterms:W3CDTF">2021-09-21T04:51:02Z</dcterms:modified>
  <cp:revision>2</cp:revision>
</cp:coreProperties>
</file>