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0A" w:rsidRDefault="00B67F64">
      <w:pPr>
        <w:autoSpaceDE w:val="0"/>
        <w:autoSpaceDN w:val="0"/>
        <w:adjustRightInd w:val="0"/>
        <w:spacing w:line="0" w:lineRule="atLeast"/>
        <w:jc w:val="left"/>
        <w:rPr>
          <w:rFonts w:ascii="ＭＳ 明朝" w:eastAsia="ＭＳ 明朝" w:hAnsi="ＭＳ 明朝"/>
          <w:kern w:val="0"/>
          <w:sz w:val="22"/>
        </w:rPr>
      </w:pPr>
      <w:r>
        <w:rPr>
          <w:rFonts w:ascii="ＭＳ 明朝" w:eastAsia="ＭＳ 明朝" w:hAnsi="ＭＳ 明朝" w:hint="eastAsia"/>
          <w:kern w:val="0"/>
          <w:sz w:val="22"/>
        </w:rPr>
        <w:t>様式第７号（第１４条関係）</w:t>
      </w:r>
    </w:p>
    <w:p w:rsidR="00D1070A" w:rsidRDefault="00D1070A">
      <w:pPr>
        <w:autoSpaceDE w:val="0"/>
        <w:autoSpaceDN w:val="0"/>
        <w:adjustRightInd w:val="0"/>
        <w:spacing w:line="0" w:lineRule="atLeast"/>
        <w:jc w:val="left"/>
        <w:rPr>
          <w:rFonts w:ascii="ＭＳ 明朝" w:eastAsia="ＭＳ 明朝" w:hAnsi="ＭＳ 明朝"/>
          <w:kern w:val="0"/>
          <w:sz w:val="22"/>
        </w:rPr>
      </w:pPr>
    </w:p>
    <w:p w:rsidR="00D1070A" w:rsidRDefault="00D1070A">
      <w:pPr>
        <w:autoSpaceDE w:val="0"/>
        <w:autoSpaceDN w:val="0"/>
        <w:adjustRightInd w:val="0"/>
        <w:spacing w:line="0" w:lineRule="atLeast"/>
        <w:jc w:val="left"/>
        <w:rPr>
          <w:rFonts w:ascii="ＭＳ 明朝" w:eastAsia="ＭＳ 明朝" w:hAnsi="ＭＳ 明朝"/>
          <w:kern w:val="0"/>
          <w:sz w:val="22"/>
        </w:rPr>
      </w:pPr>
    </w:p>
    <w:p w:rsidR="00D1070A" w:rsidRDefault="00B67F64">
      <w:pPr>
        <w:autoSpaceDE w:val="0"/>
        <w:autoSpaceDN w:val="0"/>
        <w:adjustRightInd w:val="0"/>
        <w:spacing w:line="0" w:lineRule="atLeast"/>
        <w:jc w:val="right"/>
        <w:rPr>
          <w:rFonts w:ascii="ＭＳ 明朝" w:eastAsia="ＭＳ 明朝" w:hAnsi="ＭＳ 明朝"/>
          <w:kern w:val="0"/>
          <w:sz w:val="22"/>
        </w:rPr>
      </w:pPr>
      <w:r>
        <w:rPr>
          <w:rFonts w:ascii="ＭＳ 明朝" w:eastAsia="ＭＳ 明朝" w:hAnsi="ＭＳ 明朝" w:hint="eastAsia"/>
          <w:kern w:val="0"/>
          <w:sz w:val="22"/>
        </w:rPr>
        <w:t>年 　　月 　　日</w:t>
      </w:r>
    </w:p>
    <w:p w:rsidR="00D1070A" w:rsidRDefault="00D1070A">
      <w:pPr>
        <w:autoSpaceDE w:val="0"/>
        <w:autoSpaceDN w:val="0"/>
        <w:adjustRightInd w:val="0"/>
        <w:spacing w:line="0" w:lineRule="atLeast"/>
        <w:jc w:val="right"/>
        <w:rPr>
          <w:rFonts w:ascii="ＭＳ 明朝" w:eastAsia="ＭＳ 明朝" w:hAnsi="ＭＳ 明朝"/>
          <w:kern w:val="0"/>
          <w:sz w:val="22"/>
        </w:rPr>
      </w:pPr>
    </w:p>
    <w:p w:rsidR="00D1070A" w:rsidRDefault="00D1070A">
      <w:pPr>
        <w:autoSpaceDE w:val="0"/>
        <w:autoSpaceDN w:val="0"/>
        <w:adjustRightInd w:val="0"/>
        <w:spacing w:line="0" w:lineRule="atLeast"/>
        <w:jc w:val="right"/>
        <w:rPr>
          <w:rFonts w:ascii="ＭＳ 明朝" w:eastAsia="ＭＳ 明朝" w:hAnsi="ＭＳ 明朝"/>
          <w:kern w:val="0"/>
          <w:sz w:val="22"/>
        </w:rPr>
      </w:pPr>
    </w:p>
    <w:p w:rsidR="00D1070A" w:rsidRDefault="00B67F64">
      <w:pPr>
        <w:autoSpaceDE w:val="0"/>
        <w:autoSpaceDN w:val="0"/>
        <w:adjustRightInd w:val="0"/>
        <w:spacing w:line="0" w:lineRule="atLeast"/>
        <w:jc w:val="left"/>
        <w:rPr>
          <w:rFonts w:ascii="ＭＳ 明朝" w:eastAsia="ＭＳ 明朝" w:hAnsi="ＭＳ 明朝"/>
          <w:kern w:val="0"/>
          <w:sz w:val="22"/>
        </w:rPr>
      </w:pPr>
      <w:r>
        <w:rPr>
          <w:rFonts w:ascii="ＭＳ 明朝" w:eastAsia="ＭＳ 明朝" w:hAnsi="ＭＳ 明朝" w:hint="eastAsia"/>
          <w:kern w:val="0"/>
          <w:sz w:val="22"/>
        </w:rPr>
        <w:t>岬　町　長　あて</w:t>
      </w:r>
    </w:p>
    <w:p w:rsidR="00D1070A" w:rsidRDefault="00D1070A">
      <w:pPr>
        <w:autoSpaceDE w:val="0"/>
        <w:autoSpaceDN w:val="0"/>
        <w:adjustRightInd w:val="0"/>
        <w:spacing w:line="0" w:lineRule="atLeast"/>
        <w:jc w:val="left"/>
        <w:rPr>
          <w:rFonts w:ascii="ＭＳ 明朝" w:eastAsia="ＭＳ 明朝" w:hAnsi="ＭＳ 明朝"/>
          <w:kern w:val="0"/>
          <w:sz w:val="22"/>
        </w:rPr>
      </w:pPr>
    </w:p>
    <w:p w:rsidR="00D1070A" w:rsidRDefault="00D1070A">
      <w:pPr>
        <w:autoSpaceDE w:val="0"/>
        <w:autoSpaceDN w:val="0"/>
        <w:adjustRightInd w:val="0"/>
        <w:spacing w:line="0" w:lineRule="atLeast"/>
        <w:jc w:val="left"/>
        <w:rPr>
          <w:rFonts w:ascii="ＭＳ 明朝" w:eastAsia="ＭＳ 明朝" w:hAnsi="ＭＳ 明朝"/>
          <w:kern w:val="0"/>
          <w:sz w:val="22"/>
        </w:rPr>
      </w:pPr>
    </w:p>
    <w:p w:rsidR="00D1070A" w:rsidRDefault="00B67F64">
      <w:pPr>
        <w:wordWrap w:val="0"/>
        <w:autoSpaceDE w:val="0"/>
        <w:autoSpaceDN w:val="0"/>
        <w:adjustRightInd w:val="0"/>
        <w:spacing w:line="0" w:lineRule="atLeast"/>
        <w:jc w:val="righ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 xml:space="preserve">申請者住所 </w:t>
      </w:r>
      <w:r>
        <w:rPr>
          <w:rFonts w:ascii="ＭＳ 明朝" w:eastAsia="ＭＳ 明朝" w:hAnsi="ＭＳ 明朝" w:hint="eastAsia"/>
          <w:color w:val="000000" w:themeColor="text1"/>
          <w:kern w:val="0"/>
          <w:sz w:val="22"/>
          <w:u w:val="single"/>
        </w:rPr>
        <w:t xml:space="preserve">　　　　　　　　　　　　　 </w:t>
      </w:r>
    </w:p>
    <w:p w:rsidR="00D1070A" w:rsidRDefault="00B67F64">
      <w:pPr>
        <w:wordWrap w:val="0"/>
        <w:autoSpaceDE w:val="0"/>
        <w:autoSpaceDN w:val="0"/>
        <w:adjustRightInd w:val="0"/>
        <w:spacing w:line="0" w:lineRule="atLeast"/>
        <w:ind w:right="-1"/>
        <w:jc w:val="righ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 xml:space="preserve">代表者氏名 </w:t>
      </w:r>
      <w:r>
        <w:rPr>
          <w:rFonts w:ascii="ＭＳ 明朝" w:eastAsia="ＭＳ 明朝" w:hAnsi="ＭＳ 明朝" w:hint="eastAsia"/>
          <w:color w:val="000000" w:themeColor="text1"/>
          <w:u w:val="single"/>
        </w:rPr>
        <w:t xml:space="preserve">　　　　　　　　　　　　　　</w:t>
      </w:r>
    </w:p>
    <w:p w:rsidR="00D1070A" w:rsidRDefault="00B67F64">
      <w:pPr>
        <w:wordWrap w:val="0"/>
        <w:autoSpaceDE w:val="0"/>
        <w:autoSpaceDN w:val="0"/>
        <w:adjustRightInd w:val="0"/>
        <w:spacing w:line="0" w:lineRule="atLeast"/>
        <w:ind w:right="-1"/>
        <w:jc w:val="righ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 xml:space="preserve">施　設　名 </w:t>
      </w:r>
      <w:r>
        <w:rPr>
          <w:rFonts w:ascii="ＭＳ 明朝" w:eastAsia="ＭＳ 明朝" w:hAnsi="ＭＳ 明朝" w:hint="eastAsia"/>
          <w:color w:val="000000" w:themeColor="text1"/>
          <w:kern w:val="0"/>
          <w:sz w:val="22"/>
          <w:u w:val="single"/>
        </w:rPr>
        <w:t xml:space="preserve">　　　　　　　　　　　　　 </w:t>
      </w:r>
    </w:p>
    <w:p w:rsidR="00D1070A" w:rsidRDefault="00B67F64">
      <w:pPr>
        <w:wordWrap w:val="0"/>
        <w:autoSpaceDE w:val="0"/>
        <w:autoSpaceDN w:val="0"/>
        <w:adjustRightInd w:val="0"/>
        <w:spacing w:line="0" w:lineRule="atLeast"/>
        <w:ind w:right="-1"/>
        <w:jc w:val="right"/>
        <w:rPr>
          <w:rFonts w:ascii="ＭＳ 明朝" w:eastAsia="ＭＳ 明朝" w:hAnsi="ＭＳ 明朝"/>
          <w:color w:val="000000" w:themeColor="text1"/>
          <w:kern w:val="0"/>
          <w:sz w:val="22"/>
          <w:u w:val="single"/>
        </w:rPr>
      </w:pPr>
      <w:r>
        <w:rPr>
          <w:rFonts w:ascii="ＭＳ 明朝" w:eastAsia="ＭＳ 明朝" w:hAnsi="ＭＳ 明朝" w:hint="eastAsia"/>
          <w:color w:val="000000" w:themeColor="text1"/>
          <w:kern w:val="0"/>
          <w:sz w:val="22"/>
        </w:rPr>
        <w:t xml:space="preserve">電話番号 </w:t>
      </w:r>
      <w:r>
        <w:rPr>
          <w:rFonts w:ascii="ＭＳ 明朝" w:eastAsia="ＭＳ 明朝" w:hAnsi="ＭＳ 明朝" w:hint="eastAsia"/>
          <w:color w:val="000000" w:themeColor="text1"/>
          <w:kern w:val="0"/>
          <w:sz w:val="22"/>
          <w:u w:val="single"/>
        </w:rPr>
        <w:t xml:space="preserve">　　　　　　　　　　　　   </w:t>
      </w:r>
    </w:p>
    <w:p w:rsidR="00D1070A" w:rsidRDefault="00D1070A">
      <w:pPr>
        <w:autoSpaceDE w:val="0"/>
        <w:autoSpaceDN w:val="0"/>
        <w:adjustRightInd w:val="0"/>
        <w:spacing w:line="0" w:lineRule="atLeast"/>
        <w:rPr>
          <w:rFonts w:ascii="ＭＳ 明朝" w:eastAsia="ＭＳ 明朝" w:hAnsi="ＭＳ 明朝"/>
          <w:kern w:val="0"/>
          <w:sz w:val="22"/>
        </w:rPr>
      </w:pPr>
      <w:bookmarkStart w:id="0" w:name="_Hlk139386909"/>
    </w:p>
    <w:p w:rsidR="00D1070A" w:rsidRDefault="00D1070A">
      <w:pPr>
        <w:autoSpaceDE w:val="0"/>
        <w:autoSpaceDN w:val="0"/>
        <w:adjustRightInd w:val="0"/>
        <w:spacing w:line="0" w:lineRule="atLeast"/>
        <w:rPr>
          <w:rFonts w:ascii="ＭＳ 明朝" w:eastAsia="ＭＳ 明朝" w:hAnsi="ＭＳ 明朝"/>
          <w:kern w:val="0"/>
          <w:sz w:val="22"/>
        </w:rPr>
      </w:pPr>
    </w:p>
    <w:p w:rsidR="00D1070A" w:rsidRDefault="00D1070A">
      <w:pPr>
        <w:autoSpaceDE w:val="0"/>
        <w:autoSpaceDN w:val="0"/>
        <w:adjustRightInd w:val="0"/>
        <w:spacing w:line="0" w:lineRule="atLeast"/>
        <w:rPr>
          <w:rFonts w:ascii="ＭＳ 明朝" w:eastAsia="ＭＳ 明朝" w:hAnsi="ＭＳ 明朝"/>
          <w:kern w:val="0"/>
          <w:sz w:val="22"/>
        </w:rPr>
      </w:pPr>
    </w:p>
    <w:p w:rsidR="00D1070A" w:rsidRDefault="00B67F64">
      <w:pPr>
        <w:autoSpaceDE w:val="0"/>
        <w:autoSpaceDN w:val="0"/>
        <w:adjustRightInd w:val="0"/>
        <w:spacing w:line="0" w:lineRule="atLeast"/>
        <w:jc w:val="center"/>
        <w:rPr>
          <w:rFonts w:ascii="ＭＳ 明朝" w:eastAsia="ＭＳ 明朝" w:hAnsi="ＭＳ 明朝"/>
          <w:kern w:val="0"/>
          <w:sz w:val="22"/>
        </w:rPr>
      </w:pPr>
      <w:r>
        <w:rPr>
          <w:rFonts w:ascii="ＭＳ 明朝" w:eastAsia="ＭＳ 明朝" w:hAnsi="ＭＳ 明朝" w:hint="eastAsia"/>
          <w:sz w:val="22"/>
        </w:rPr>
        <w:t>岬町フリースクール等利用支援補助金適用施設認定申請書</w:t>
      </w:r>
      <w:bookmarkEnd w:id="0"/>
    </w:p>
    <w:p w:rsidR="00D1070A" w:rsidRDefault="00D1070A">
      <w:pPr>
        <w:autoSpaceDE w:val="0"/>
        <w:autoSpaceDN w:val="0"/>
        <w:adjustRightInd w:val="0"/>
        <w:spacing w:line="0" w:lineRule="atLeast"/>
        <w:rPr>
          <w:rFonts w:ascii="ＭＳ 明朝" w:eastAsia="ＭＳ 明朝" w:hAnsi="ＭＳ 明朝"/>
          <w:kern w:val="0"/>
          <w:sz w:val="22"/>
        </w:rPr>
      </w:pPr>
    </w:p>
    <w:p w:rsidR="00D1070A" w:rsidRDefault="00B67F64">
      <w:pPr>
        <w:autoSpaceDE w:val="0"/>
        <w:autoSpaceDN w:val="0"/>
        <w:adjustRightInd w:val="0"/>
        <w:spacing w:line="0" w:lineRule="atLeast"/>
        <w:ind w:firstLineChars="100" w:firstLine="210"/>
        <w:jc w:val="left"/>
        <w:rPr>
          <w:rFonts w:ascii="ＭＳ 明朝" w:eastAsia="ＭＳ 明朝" w:hAnsi="ＭＳ 明朝"/>
          <w:kern w:val="0"/>
          <w:sz w:val="22"/>
        </w:rPr>
      </w:pPr>
      <w:r>
        <w:rPr>
          <w:rFonts w:ascii="ＭＳ 明朝" w:eastAsia="ＭＳ 明朝" w:hAnsi="ＭＳ 明朝" w:hint="eastAsia"/>
        </w:rPr>
        <w:t>岬町フリースクール等利用支援補助金交付要綱</w:t>
      </w:r>
      <w:r>
        <w:rPr>
          <w:rFonts w:ascii="ＭＳ 明朝" w:eastAsia="ＭＳ 明朝" w:hAnsi="ＭＳ 明朝" w:hint="eastAsia"/>
          <w:kern w:val="0"/>
          <w:sz w:val="22"/>
        </w:rPr>
        <w:t>第１５条の規定により、認定を受けたいので申請します。</w:t>
      </w:r>
    </w:p>
    <w:p w:rsidR="00D1070A" w:rsidRDefault="00B67F64">
      <w:pPr>
        <w:autoSpaceDE w:val="0"/>
        <w:autoSpaceDN w:val="0"/>
        <w:adjustRightInd w:val="0"/>
        <w:spacing w:line="0" w:lineRule="atLeast"/>
        <w:ind w:firstLineChars="100" w:firstLine="220"/>
        <w:jc w:val="left"/>
        <w:rPr>
          <w:rFonts w:ascii="ＭＳ 明朝" w:eastAsia="ＭＳ 明朝" w:hAnsi="ＭＳ 明朝"/>
          <w:kern w:val="0"/>
          <w:sz w:val="22"/>
        </w:rPr>
      </w:pPr>
      <w:r>
        <w:rPr>
          <w:rFonts w:ascii="ＭＳ 明朝" w:eastAsia="ＭＳ 明朝" w:hAnsi="ＭＳ 明朝" w:hint="eastAsia"/>
          <w:kern w:val="0"/>
          <w:sz w:val="22"/>
        </w:rPr>
        <w:t>なお、私は、申請を行うに当たり、次に掲げる基準を満たし、保護者が求める書類の提出に応じることを誓約します。</w:t>
      </w:r>
    </w:p>
    <w:p w:rsidR="00D1070A" w:rsidRDefault="00D1070A">
      <w:pPr>
        <w:autoSpaceDE w:val="0"/>
        <w:autoSpaceDN w:val="0"/>
        <w:adjustRightInd w:val="0"/>
        <w:spacing w:line="0" w:lineRule="atLeast"/>
        <w:jc w:val="left"/>
        <w:rPr>
          <w:rFonts w:ascii="ＭＳ 明朝" w:eastAsia="ＭＳ 明朝" w:hAnsi="ＭＳ 明朝"/>
          <w:kern w:val="0"/>
          <w:sz w:val="22"/>
        </w:rPr>
      </w:pPr>
    </w:p>
    <w:p w:rsidR="00D1070A" w:rsidRDefault="00B67F64">
      <w:pPr>
        <w:autoSpaceDE w:val="0"/>
        <w:autoSpaceDN w:val="0"/>
        <w:adjustRightInd w:val="0"/>
        <w:spacing w:line="0" w:lineRule="atLeast"/>
        <w:ind w:leftChars="1" w:left="488" w:hangingChars="221" w:hanging="486"/>
        <w:jc w:val="left"/>
        <w:rPr>
          <w:rFonts w:ascii="ＭＳ 明朝" w:eastAsia="ＭＳ 明朝" w:hAnsi="ＭＳ 明朝"/>
          <w:kern w:val="0"/>
          <w:sz w:val="22"/>
        </w:rPr>
      </w:pPr>
      <w:r>
        <w:rPr>
          <w:rFonts w:ascii="ＭＳ 明朝" w:eastAsia="ＭＳ 明朝" w:hAnsi="ＭＳ 明朝" w:hint="eastAsia"/>
          <w:kern w:val="0"/>
          <w:sz w:val="22"/>
        </w:rPr>
        <w:t>１　民間が経営する施設であり、かつ１年以上の活動実績があること。</w:t>
      </w:r>
    </w:p>
    <w:p w:rsidR="00D1070A" w:rsidRDefault="00B67F64">
      <w:pPr>
        <w:autoSpaceDE w:val="0"/>
        <w:autoSpaceDN w:val="0"/>
        <w:adjustRightInd w:val="0"/>
        <w:spacing w:line="0" w:lineRule="atLeast"/>
        <w:ind w:leftChars="1" w:left="488" w:hangingChars="221" w:hanging="486"/>
        <w:jc w:val="left"/>
        <w:rPr>
          <w:rFonts w:ascii="ＭＳ 明朝" w:eastAsia="ＭＳ 明朝" w:hAnsi="ＭＳ 明朝"/>
          <w:kern w:val="0"/>
          <w:sz w:val="22"/>
        </w:rPr>
      </w:pPr>
      <w:r>
        <w:rPr>
          <w:rFonts w:ascii="ＭＳ 明朝" w:eastAsia="ＭＳ 明朝" w:hAnsi="ＭＳ 明朝" w:hint="eastAsia"/>
          <w:sz w:val="22"/>
        </w:rPr>
        <w:t>２　通所により利用できる施設であること。</w:t>
      </w:r>
    </w:p>
    <w:p w:rsidR="00D1070A" w:rsidRDefault="00B67F64">
      <w:pPr>
        <w:autoSpaceDE w:val="0"/>
        <w:autoSpaceDN w:val="0"/>
        <w:adjustRightInd w:val="0"/>
        <w:spacing w:line="0" w:lineRule="atLeast"/>
        <w:ind w:leftChars="1" w:left="488" w:hangingChars="221" w:hanging="486"/>
        <w:jc w:val="left"/>
        <w:rPr>
          <w:rFonts w:ascii="ＭＳ 明朝" w:eastAsia="ＭＳ 明朝" w:hAnsi="ＭＳ 明朝"/>
          <w:sz w:val="22"/>
        </w:rPr>
      </w:pPr>
      <w:r>
        <w:rPr>
          <w:rFonts w:ascii="ＭＳ 明朝" w:eastAsia="ＭＳ 明朝" w:hAnsi="ＭＳ 明朝" w:hint="eastAsia"/>
          <w:sz w:val="22"/>
        </w:rPr>
        <w:t>３　利用している不登校児童生徒の将来の社会的自立を目指して、生活習慣の改善指導及び学習活動、体験活動等を原則として学校の課業時間内に提供できること。</w:t>
      </w:r>
    </w:p>
    <w:p w:rsidR="00D1070A" w:rsidRDefault="00B67F64">
      <w:pPr>
        <w:autoSpaceDE w:val="0"/>
        <w:autoSpaceDN w:val="0"/>
        <w:adjustRightInd w:val="0"/>
        <w:spacing w:line="0" w:lineRule="atLeast"/>
        <w:ind w:left="418" w:hangingChars="190" w:hanging="418"/>
        <w:jc w:val="left"/>
        <w:rPr>
          <w:rFonts w:ascii="ＭＳ 明朝" w:eastAsia="ＭＳ 明朝" w:hAnsi="ＭＳ 明朝"/>
          <w:sz w:val="22"/>
        </w:rPr>
      </w:pPr>
      <w:r>
        <w:rPr>
          <w:rFonts w:ascii="ＭＳ 明朝" w:eastAsia="ＭＳ 明朝" w:hAnsi="ＭＳ 明朝" w:hint="eastAsia"/>
          <w:sz w:val="22"/>
        </w:rPr>
        <w:t>４　利用している不登校児童生徒やその保護者に対して、社会的自立に向けた相談業務が提供できること。</w:t>
      </w:r>
    </w:p>
    <w:p w:rsidR="00D1070A" w:rsidRDefault="00B67F64">
      <w:pPr>
        <w:autoSpaceDE w:val="0"/>
        <w:autoSpaceDN w:val="0"/>
        <w:adjustRightInd w:val="0"/>
        <w:spacing w:line="0" w:lineRule="atLeast"/>
        <w:ind w:left="660" w:hangingChars="300" w:hanging="660"/>
        <w:jc w:val="left"/>
        <w:rPr>
          <w:rFonts w:ascii="ＭＳ 明朝" w:eastAsia="ＭＳ 明朝" w:hAnsi="ＭＳ 明朝"/>
          <w:sz w:val="22"/>
        </w:rPr>
      </w:pPr>
      <w:r>
        <w:rPr>
          <w:rFonts w:ascii="ＭＳ 明朝" w:eastAsia="ＭＳ 明朝" w:hAnsi="ＭＳ 明朝" w:hint="eastAsia"/>
          <w:sz w:val="22"/>
        </w:rPr>
        <w:t>５　不登校児童生徒が安全に活動できる施設、設備及び人員を備えていること。</w:t>
      </w:r>
    </w:p>
    <w:p w:rsidR="00D1070A" w:rsidRDefault="00B67F64">
      <w:pPr>
        <w:autoSpaceDE w:val="0"/>
        <w:autoSpaceDN w:val="0"/>
        <w:adjustRightInd w:val="0"/>
        <w:spacing w:line="0" w:lineRule="atLeast"/>
        <w:ind w:left="418" w:rightChars="-50" w:right="-105" w:hangingChars="190" w:hanging="418"/>
        <w:jc w:val="left"/>
        <w:rPr>
          <w:rFonts w:ascii="ＭＳ 明朝" w:eastAsia="ＭＳ 明朝" w:hAnsi="ＭＳ 明朝"/>
          <w:sz w:val="22"/>
        </w:rPr>
      </w:pPr>
      <w:r>
        <w:rPr>
          <w:rFonts w:ascii="ＭＳ 明朝" w:eastAsia="ＭＳ 明朝" w:hAnsi="ＭＳ 明朝" w:hint="eastAsia"/>
          <w:sz w:val="22"/>
        </w:rPr>
        <w:t>６　町長又は学校長の要請により、利用している不登校児童生徒に関する情報を提供するなど、利用している不登校児童生徒の在籍学校と連携することができること。</w:t>
      </w:r>
    </w:p>
    <w:p w:rsidR="00D1070A" w:rsidRDefault="00B67F64">
      <w:pPr>
        <w:autoSpaceDE w:val="0"/>
        <w:autoSpaceDN w:val="0"/>
        <w:adjustRightInd w:val="0"/>
        <w:spacing w:line="0" w:lineRule="atLeast"/>
        <w:ind w:left="440" w:hangingChars="200" w:hanging="440"/>
        <w:jc w:val="left"/>
        <w:rPr>
          <w:rFonts w:ascii="ＭＳ 明朝" w:eastAsia="ＭＳ 明朝" w:hAnsi="ＭＳ 明朝"/>
          <w:sz w:val="22"/>
        </w:rPr>
      </w:pPr>
      <w:r>
        <w:rPr>
          <w:rFonts w:ascii="ＭＳ 明朝" w:eastAsia="ＭＳ 明朝" w:hAnsi="ＭＳ 明朝" w:hint="eastAsia"/>
          <w:sz w:val="22"/>
        </w:rPr>
        <w:t>７　業務上知り得た不登校児童生徒及び保護者の個人情報については、慎重に取り扱うとともに、他の目的に使用しないこと。</w:t>
      </w:r>
    </w:p>
    <w:p w:rsidR="00D1070A" w:rsidRDefault="00D1070A">
      <w:pPr>
        <w:autoSpaceDE w:val="0"/>
        <w:autoSpaceDN w:val="0"/>
        <w:adjustRightInd w:val="0"/>
        <w:spacing w:line="0" w:lineRule="atLeast"/>
        <w:jc w:val="left"/>
        <w:rPr>
          <w:rFonts w:ascii="ＭＳ 明朝" w:eastAsia="ＭＳ 明朝" w:hAnsi="ＭＳ 明朝"/>
          <w:kern w:val="0"/>
          <w:sz w:val="22"/>
        </w:rPr>
      </w:pPr>
    </w:p>
    <w:p w:rsidR="00D1070A" w:rsidRDefault="00B67F64">
      <w:pPr>
        <w:autoSpaceDE w:val="0"/>
        <w:autoSpaceDN w:val="0"/>
        <w:adjustRightInd w:val="0"/>
        <w:spacing w:line="0" w:lineRule="atLeast"/>
        <w:jc w:val="left"/>
        <w:rPr>
          <w:rFonts w:ascii="ＭＳ 明朝" w:eastAsia="ＭＳ 明朝" w:hAnsi="ＭＳ 明朝"/>
          <w:kern w:val="0"/>
          <w:sz w:val="22"/>
        </w:rPr>
      </w:pPr>
      <w:r>
        <w:rPr>
          <w:rFonts w:ascii="ＭＳ 明朝" w:eastAsia="ＭＳ 明朝" w:hAnsi="ＭＳ 明朝" w:hint="eastAsia"/>
          <w:kern w:val="0"/>
          <w:sz w:val="22"/>
        </w:rPr>
        <w:t>添付書類</w:t>
      </w:r>
    </w:p>
    <w:p w:rsidR="00D1070A" w:rsidRDefault="00B67F64">
      <w:pPr>
        <w:autoSpaceDE w:val="0"/>
        <w:autoSpaceDN w:val="0"/>
        <w:adjustRightInd w:val="0"/>
        <w:snapToGrid w:val="0"/>
        <w:spacing w:line="0" w:lineRule="atLeast"/>
        <w:ind w:left="440" w:hangingChars="200" w:hanging="440"/>
        <w:jc w:val="left"/>
        <w:rPr>
          <w:rFonts w:ascii="ＭＳ 明朝" w:eastAsia="ＭＳ 明朝" w:hAnsi="ＭＳ 明朝"/>
          <w:kern w:val="0"/>
          <w:sz w:val="22"/>
        </w:rPr>
      </w:pPr>
      <w:r>
        <w:rPr>
          <w:rFonts w:ascii="ＭＳ 明朝" w:eastAsia="ＭＳ 明朝" w:hAnsi="ＭＳ 明朝" w:hint="eastAsia"/>
          <w:kern w:val="0"/>
          <w:sz w:val="22"/>
        </w:rPr>
        <w:t>１　パンフレット等の概要が分かるもの（所在地、名称、開設年数、開所日、人員体制、年間行事、プログラム、保護者連携など）</w:t>
      </w:r>
    </w:p>
    <w:p w:rsidR="00D1070A" w:rsidRDefault="00B67F64">
      <w:pPr>
        <w:autoSpaceDE w:val="0"/>
        <w:autoSpaceDN w:val="0"/>
        <w:adjustRightInd w:val="0"/>
        <w:snapToGrid w:val="0"/>
        <w:spacing w:line="0" w:lineRule="atLeast"/>
        <w:ind w:left="425" w:hangingChars="193" w:hanging="425"/>
        <w:jc w:val="left"/>
        <w:rPr>
          <w:rFonts w:ascii="ＭＳ 明朝" w:eastAsia="ＭＳ 明朝" w:hAnsi="ＭＳ 明朝"/>
          <w:kern w:val="0"/>
          <w:sz w:val="22"/>
        </w:rPr>
      </w:pPr>
      <w:r>
        <w:rPr>
          <w:rFonts w:ascii="ＭＳ 明朝" w:eastAsia="ＭＳ 明朝" w:hAnsi="ＭＳ 明朝" w:hint="eastAsia"/>
          <w:kern w:val="0"/>
          <w:sz w:val="22"/>
        </w:rPr>
        <w:t>２　利用者との契約約款等契約状況が分るもの</w:t>
      </w:r>
    </w:p>
    <w:p w:rsidR="00D1070A" w:rsidRDefault="00B67F64">
      <w:pPr>
        <w:autoSpaceDE w:val="0"/>
        <w:autoSpaceDN w:val="0"/>
        <w:adjustRightInd w:val="0"/>
        <w:snapToGrid w:val="0"/>
        <w:spacing w:line="0" w:lineRule="atLeast"/>
        <w:jc w:val="left"/>
        <w:rPr>
          <w:rFonts w:ascii="ＭＳ 明朝" w:eastAsia="ＭＳ 明朝" w:hAnsi="ＭＳ 明朝"/>
        </w:rPr>
      </w:pPr>
      <w:r>
        <w:rPr>
          <w:rFonts w:ascii="ＭＳ 明朝" w:eastAsia="ＭＳ 明朝" w:hAnsi="ＭＳ 明朝" w:hint="eastAsia"/>
          <w:kern w:val="0"/>
          <w:sz w:val="22"/>
        </w:rPr>
        <w:t xml:space="preserve">３　</w:t>
      </w:r>
      <w:r>
        <w:rPr>
          <w:rFonts w:ascii="ＭＳ 明朝" w:eastAsia="ＭＳ 明朝" w:hAnsi="ＭＳ 明朝" w:hint="eastAsia"/>
        </w:rPr>
        <w:t>施設の指導者又は相談員の名簿及びその職員が有する資格を証する書類の写し</w:t>
      </w:r>
    </w:p>
    <w:p w:rsidR="00D1070A" w:rsidRDefault="00B67F64">
      <w:pPr>
        <w:snapToGrid w:val="0"/>
        <w:rPr>
          <w:rFonts w:ascii="ＭＳ 明朝" w:eastAsia="ＭＳ 明朝" w:hAnsi="ＭＳ 明朝"/>
        </w:rPr>
      </w:pPr>
      <w:r>
        <w:rPr>
          <w:rFonts w:ascii="ＭＳ 明朝" w:eastAsia="ＭＳ 明朝" w:hAnsi="ＭＳ 明朝" w:hint="eastAsia"/>
        </w:rPr>
        <w:t>５　学校との連携内容が分かる書類</w:t>
      </w:r>
    </w:p>
    <w:p w:rsidR="00D1070A" w:rsidRDefault="00CA6B30">
      <w:pPr>
        <w:autoSpaceDE w:val="0"/>
        <w:autoSpaceDN w:val="0"/>
        <w:adjustRightInd w:val="0"/>
        <w:snapToGrid w:val="0"/>
        <w:spacing w:line="0" w:lineRule="atLeast"/>
        <w:jc w:val="left"/>
        <w:rPr>
          <w:rFonts w:ascii="ＭＳ 明朝" w:eastAsia="ＭＳ 明朝" w:hAnsi="ＭＳ 明朝"/>
        </w:rPr>
      </w:pPr>
      <w:r>
        <w:rPr>
          <w:rFonts w:ascii="ＭＳ 明朝" w:eastAsia="ＭＳ 明朝" w:hAnsi="ＭＳ 明朝" w:hint="eastAsia"/>
          <w:kern w:val="0"/>
          <w:sz w:val="22"/>
        </w:rPr>
        <w:t>６　その他町長</w:t>
      </w:r>
      <w:bookmarkStart w:id="1" w:name="_GoBack"/>
      <w:bookmarkEnd w:id="1"/>
      <w:r w:rsidR="00B67F64">
        <w:rPr>
          <w:rFonts w:ascii="ＭＳ 明朝" w:eastAsia="ＭＳ 明朝" w:hAnsi="ＭＳ 明朝" w:hint="eastAsia"/>
          <w:kern w:val="0"/>
          <w:sz w:val="22"/>
        </w:rPr>
        <w:t>が必要と認める書類</w:t>
      </w:r>
    </w:p>
    <w:p w:rsidR="00D1070A" w:rsidRDefault="00D1070A">
      <w:pPr>
        <w:rPr>
          <w:rFonts w:ascii="ＭＳ 明朝" w:eastAsia="ＭＳ 明朝" w:hAnsi="ＭＳ 明朝"/>
        </w:rPr>
      </w:pPr>
    </w:p>
    <w:p w:rsidR="00D1070A" w:rsidRDefault="00D1070A" w:rsidP="002A4EB8">
      <w:pPr>
        <w:rPr>
          <w:rFonts w:ascii="ＭＳ 明朝" w:eastAsia="ＭＳ 明朝" w:hAnsi="ＭＳ 明朝"/>
        </w:rPr>
      </w:pPr>
    </w:p>
    <w:sectPr w:rsidR="00D1070A">
      <w:pgSz w:w="11906" w:h="16838"/>
      <w:pgMar w:top="1985" w:right="1701" w:bottom="1701"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C0" w:rsidRDefault="00B67F64">
      <w:r>
        <w:separator/>
      </w:r>
    </w:p>
  </w:endnote>
  <w:endnote w:type="continuationSeparator" w:id="0">
    <w:p w:rsidR="005062C0" w:rsidRDefault="00B6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IDFont+F1">
    <w:altName w:val="施設台帳（明朝）"/>
    <w:panose1 w:val="00000000000000000000"/>
    <w:charset w:val="80"/>
    <w:family w:val="auto"/>
    <w:notTrueType/>
    <w:pitch w:val="fixed"/>
    <w:sig w:usb0="00000000" w:usb1="00000000" w:usb2="0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C0" w:rsidRDefault="00B67F64">
      <w:r>
        <w:separator/>
      </w:r>
    </w:p>
  </w:footnote>
  <w:footnote w:type="continuationSeparator" w:id="0">
    <w:p w:rsidR="005062C0" w:rsidRDefault="00B67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70A"/>
    <w:rsid w:val="002A4EB8"/>
    <w:rsid w:val="005062C0"/>
    <w:rsid w:val="00B67F64"/>
    <w:rsid w:val="00CA6B30"/>
    <w:rsid w:val="00D1070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63030"/>
  <w15:chartTrackingRefBased/>
  <w15:docId w15:val="{91A606B4-EF1C-4389-AAAD-81348CD9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qFormat/>
    <w:pPr>
      <w:jc w:val="center"/>
    </w:pPr>
    <w:rPr>
      <w:rFonts w:ascii="CIDFont+F1" w:eastAsia="CIDFont+F1" w:hAnsi="CIDFont+F1"/>
      <w:kern w:val="0"/>
      <w:sz w:val="22"/>
    </w:rPr>
  </w:style>
  <w:style w:type="character" w:customStyle="1" w:styleId="a6">
    <w:name w:val="記 (文字)"/>
    <w:basedOn w:val="a0"/>
    <w:link w:val="a5"/>
    <w:rPr>
      <w:rFonts w:ascii="CIDFont+F1" w:eastAsia="CIDFont+F1" w:hAnsi="CIDFont+F1"/>
      <w:kern w:val="0"/>
      <w:sz w:val="22"/>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1955</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gakkoukyouiku</cp:lastModifiedBy>
  <cp:revision>51</cp:revision>
  <cp:lastPrinted>2025-04-21T06:05:00Z</cp:lastPrinted>
  <dcterms:created xsi:type="dcterms:W3CDTF">2025-04-07T05:46:00Z</dcterms:created>
  <dcterms:modified xsi:type="dcterms:W3CDTF">2025-09-04T00:32:00Z</dcterms:modified>
</cp:coreProperties>
</file>