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BB8D" w14:textId="3A114503" w:rsidR="00994CB5" w:rsidRPr="00505417" w:rsidRDefault="00A72917" w:rsidP="00994CB5">
      <w:pPr>
        <w:jc w:val="center"/>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飼い主のいない</w:t>
      </w:r>
      <w:r w:rsidR="00994CB5" w:rsidRPr="00505417">
        <w:rPr>
          <w:rFonts w:asciiTheme="minorEastAsia" w:hAnsiTheme="minorEastAsia" w:hint="eastAsia"/>
          <w:color w:val="000000" w:themeColor="text1"/>
          <w:sz w:val="22"/>
          <w:szCs w:val="24"/>
        </w:rPr>
        <w:t>猫用捕獲</w:t>
      </w:r>
      <w:r w:rsidR="00856EA7">
        <w:rPr>
          <w:rFonts w:asciiTheme="minorEastAsia" w:hAnsiTheme="minorEastAsia" w:hint="eastAsia"/>
          <w:color w:val="000000" w:themeColor="text1"/>
          <w:sz w:val="22"/>
          <w:szCs w:val="24"/>
        </w:rPr>
        <w:t>器</w:t>
      </w:r>
      <w:r w:rsidR="00994CB5" w:rsidRPr="00505417">
        <w:rPr>
          <w:rFonts w:asciiTheme="minorEastAsia" w:hAnsiTheme="minorEastAsia" w:hint="eastAsia"/>
          <w:color w:val="000000" w:themeColor="text1"/>
          <w:sz w:val="22"/>
          <w:szCs w:val="24"/>
        </w:rPr>
        <w:t>貸出</w:t>
      </w:r>
      <w:r w:rsidR="00721540">
        <w:rPr>
          <w:rFonts w:asciiTheme="minorEastAsia" w:hAnsiTheme="minorEastAsia" w:hint="eastAsia"/>
          <w:color w:val="000000" w:themeColor="text1"/>
          <w:sz w:val="22"/>
          <w:szCs w:val="24"/>
        </w:rPr>
        <w:t>申請</w:t>
      </w:r>
      <w:r w:rsidR="00994CB5" w:rsidRPr="00505417">
        <w:rPr>
          <w:rFonts w:asciiTheme="minorEastAsia" w:hAnsiTheme="minorEastAsia" w:hint="eastAsia"/>
          <w:color w:val="000000" w:themeColor="text1"/>
          <w:sz w:val="22"/>
          <w:szCs w:val="24"/>
        </w:rPr>
        <w:t>書</w:t>
      </w:r>
      <w:r w:rsidR="005074A1">
        <w:rPr>
          <w:rFonts w:asciiTheme="minorEastAsia" w:hAnsiTheme="minorEastAsia" w:hint="eastAsia"/>
          <w:color w:val="000000" w:themeColor="text1"/>
          <w:sz w:val="22"/>
          <w:szCs w:val="24"/>
        </w:rPr>
        <w:t>兼誓約書</w:t>
      </w:r>
    </w:p>
    <w:p w14:paraId="7772ACFB" w14:textId="77777777" w:rsidR="00505417" w:rsidRPr="00505417" w:rsidRDefault="00505417" w:rsidP="00994CB5">
      <w:pPr>
        <w:jc w:val="center"/>
        <w:rPr>
          <w:rFonts w:asciiTheme="minorEastAsia" w:hAnsiTheme="minorEastAsia"/>
          <w:color w:val="000000" w:themeColor="text1"/>
          <w:sz w:val="22"/>
          <w:szCs w:val="24"/>
        </w:rPr>
      </w:pPr>
    </w:p>
    <w:p w14:paraId="0FB8F082" w14:textId="05631D96" w:rsidR="00994CB5" w:rsidRPr="00505417" w:rsidRDefault="00994CB5" w:rsidP="00994CB5">
      <w:pPr>
        <w:jc w:val="right"/>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年　　月　　日</w:t>
      </w:r>
    </w:p>
    <w:p w14:paraId="5C805D3B" w14:textId="484700AA" w:rsidR="00994CB5" w:rsidRPr="00505417" w:rsidRDefault="00994CB5" w:rsidP="00994CB5">
      <w:pPr>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岬町長　様</w:t>
      </w:r>
      <w:r w:rsidR="00943FA4" w:rsidRPr="00505417">
        <w:rPr>
          <w:rFonts w:asciiTheme="minorEastAsia" w:hAnsiTheme="minorEastAsia" w:hint="eastAsia"/>
          <w:color w:val="000000" w:themeColor="text1"/>
          <w:sz w:val="22"/>
          <w:szCs w:val="24"/>
        </w:rPr>
        <w:t xml:space="preserve">　</w:t>
      </w:r>
    </w:p>
    <w:p w14:paraId="571ADE55" w14:textId="2F3F4B59" w:rsidR="00994CB5" w:rsidRPr="00505417" w:rsidRDefault="00943FA4" w:rsidP="00943FA4">
      <w:pPr>
        <w:spacing w:line="360" w:lineRule="auto"/>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 xml:space="preserve">　　　　　　　　　　　　</w:t>
      </w:r>
      <w:r w:rsidR="005074A1">
        <w:rPr>
          <w:rFonts w:asciiTheme="minorEastAsia" w:hAnsiTheme="minorEastAsia" w:hint="eastAsia"/>
          <w:color w:val="000000" w:themeColor="text1"/>
          <w:sz w:val="22"/>
          <w:szCs w:val="24"/>
        </w:rPr>
        <w:t xml:space="preserve">　　　　　　　</w:t>
      </w:r>
      <w:r w:rsidRPr="00505417">
        <w:rPr>
          <w:rFonts w:asciiTheme="minorEastAsia" w:hAnsiTheme="minorEastAsia" w:hint="eastAsia"/>
          <w:color w:val="000000" w:themeColor="text1"/>
          <w:sz w:val="22"/>
          <w:szCs w:val="24"/>
        </w:rPr>
        <w:t xml:space="preserve">　　</w:t>
      </w:r>
      <w:r w:rsidRPr="005074A1">
        <w:rPr>
          <w:rFonts w:asciiTheme="minorEastAsia" w:hAnsiTheme="minorEastAsia" w:hint="eastAsia"/>
          <w:color w:val="000000" w:themeColor="text1"/>
          <w:spacing w:val="75"/>
          <w:kern w:val="0"/>
          <w:sz w:val="22"/>
          <w:szCs w:val="24"/>
          <w:u w:val="single"/>
          <w:fitText w:val="960" w:id="-861713664"/>
        </w:rPr>
        <w:t>団体</w:t>
      </w:r>
      <w:r w:rsidRPr="005074A1">
        <w:rPr>
          <w:rFonts w:asciiTheme="minorEastAsia" w:hAnsiTheme="minorEastAsia" w:hint="eastAsia"/>
          <w:color w:val="000000" w:themeColor="text1"/>
          <w:kern w:val="0"/>
          <w:sz w:val="22"/>
          <w:szCs w:val="24"/>
          <w:u w:val="single"/>
          <w:fitText w:val="960" w:id="-861713664"/>
        </w:rPr>
        <w:t>名</w:t>
      </w:r>
      <w:r w:rsidRPr="00505417">
        <w:rPr>
          <w:rFonts w:asciiTheme="minorEastAsia" w:hAnsiTheme="minorEastAsia" w:hint="eastAsia"/>
          <w:color w:val="000000" w:themeColor="text1"/>
          <w:sz w:val="22"/>
          <w:szCs w:val="24"/>
          <w:u w:val="single"/>
        </w:rPr>
        <w:t xml:space="preserve">　　　　　　　　　　　　　　</w:t>
      </w:r>
      <w:r w:rsidR="00505417" w:rsidRPr="00505417">
        <w:rPr>
          <w:rFonts w:asciiTheme="minorEastAsia" w:hAnsiTheme="minorEastAsia" w:hint="eastAsia"/>
          <w:color w:val="000000" w:themeColor="text1"/>
          <w:sz w:val="22"/>
          <w:szCs w:val="24"/>
          <w:u w:val="single"/>
        </w:rPr>
        <w:t xml:space="preserve">　　　　</w:t>
      </w:r>
    </w:p>
    <w:p w14:paraId="17D5B526" w14:textId="176C6729" w:rsidR="00943FA4" w:rsidRPr="00505417" w:rsidRDefault="00943FA4" w:rsidP="00943FA4">
      <w:pPr>
        <w:spacing w:line="360" w:lineRule="auto"/>
        <w:rPr>
          <w:rFonts w:asciiTheme="minorEastAsia" w:hAnsiTheme="minorEastAsia"/>
          <w:color w:val="000000" w:themeColor="text1"/>
          <w:sz w:val="22"/>
          <w:szCs w:val="24"/>
          <w:u w:val="single"/>
        </w:rPr>
      </w:pPr>
      <w:r w:rsidRPr="00505417">
        <w:rPr>
          <w:rFonts w:asciiTheme="minorEastAsia" w:hAnsiTheme="minorEastAsia" w:hint="eastAsia"/>
          <w:color w:val="000000" w:themeColor="text1"/>
          <w:sz w:val="22"/>
          <w:szCs w:val="24"/>
        </w:rPr>
        <w:t xml:space="preserve">　　　　　　　　　　　　</w:t>
      </w:r>
      <w:r w:rsidR="005074A1">
        <w:rPr>
          <w:rFonts w:asciiTheme="minorEastAsia" w:hAnsiTheme="minorEastAsia" w:hint="eastAsia"/>
          <w:color w:val="000000" w:themeColor="text1"/>
          <w:sz w:val="22"/>
          <w:szCs w:val="24"/>
        </w:rPr>
        <w:t xml:space="preserve">　　</w:t>
      </w:r>
      <w:r w:rsidRPr="00505417">
        <w:rPr>
          <w:rFonts w:asciiTheme="minorEastAsia" w:hAnsiTheme="minorEastAsia" w:hint="eastAsia"/>
          <w:color w:val="000000" w:themeColor="text1"/>
          <w:sz w:val="22"/>
          <w:szCs w:val="24"/>
        </w:rPr>
        <w:t xml:space="preserve">　　</w:t>
      </w:r>
      <w:r w:rsidR="005074A1">
        <w:rPr>
          <w:rFonts w:asciiTheme="minorEastAsia" w:hAnsiTheme="minorEastAsia" w:hint="eastAsia"/>
          <w:color w:val="000000" w:themeColor="text1"/>
          <w:sz w:val="22"/>
          <w:szCs w:val="24"/>
        </w:rPr>
        <w:t xml:space="preserve">　　　　　</w:t>
      </w:r>
      <w:r w:rsidRPr="00505417">
        <w:rPr>
          <w:rFonts w:asciiTheme="minorEastAsia" w:hAnsiTheme="minorEastAsia" w:hint="eastAsia"/>
          <w:color w:val="000000" w:themeColor="text1"/>
          <w:sz w:val="22"/>
          <w:szCs w:val="24"/>
          <w:u w:val="single"/>
        </w:rPr>
        <w:t xml:space="preserve">住　　所　　岬町　　　　　　</w:t>
      </w:r>
      <w:r w:rsidR="00505417" w:rsidRPr="00505417">
        <w:rPr>
          <w:rFonts w:asciiTheme="minorEastAsia" w:hAnsiTheme="minorEastAsia" w:hint="eastAsia"/>
          <w:color w:val="000000" w:themeColor="text1"/>
          <w:sz w:val="22"/>
          <w:szCs w:val="24"/>
          <w:u w:val="single"/>
        </w:rPr>
        <w:t xml:space="preserve">　　　</w:t>
      </w:r>
      <w:r w:rsidRPr="00505417">
        <w:rPr>
          <w:rFonts w:asciiTheme="minorEastAsia" w:hAnsiTheme="minorEastAsia" w:hint="eastAsia"/>
          <w:color w:val="000000" w:themeColor="text1"/>
          <w:sz w:val="22"/>
          <w:szCs w:val="24"/>
          <w:u w:val="single"/>
        </w:rPr>
        <w:t xml:space="preserve">　　　　</w:t>
      </w:r>
      <w:r w:rsidR="00505417" w:rsidRPr="00505417">
        <w:rPr>
          <w:rFonts w:asciiTheme="minorEastAsia" w:hAnsiTheme="minorEastAsia" w:hint="eastAsia"/>
          <w:color w:val="000000" w:themeColor="text1"/>
          <w:sz w:val="22"/>
          <w:szCs w:val="24"/>
          <w:u w:val="single"/>
        </w:rPr>
        <w:t xml:space="preserve">　</w:t>
      </w:r>
    </w:p>
    <w:p w14:paraId="506F202D" w14:textId="4C3A92CD" w:rsidR="00505417" w:rsidRPr="00505417" w:rsidRDefault="00943FA4" w:rsidP="005074A1">
      <w:pPr>
        <w:spacing w:line="360" w:lineRule="auto"/>
        <w:ind w:firstLineChars="2100" w:firstLine="4620"/>
        <w:rPr>
          <w:rFonts w:asciiTheme="minorEastAsia" w:hAnsiTheme="minorEastAsia"/>
          <w:color w:val="000000" w:themeColor="text1"/>
          <w:sz w:val="22"/>
          <w:szCs w:val="24"/>
          <w:u w:val="single"/>
        </w:rPr>
      </w:pPr>
      <w:r w:rsidRPr="00505417">
        <w:rPr>
          <w:rFonts w:asciiTheme="minorEastAsia" w:hAnsiTheme="minorEastAsia" w:hint="eastAsia"/>
          <w:color w:val="000000" w:themeColor="text1"/>
          <w:sz w:val="22"/>
          <w:szCs w:val="24"/>
          <w:u w:val="single"/>
        </w:rPr>
        <w:t xml:space="preserve">氏　　名　　　　　　</w:t>
      </w:r>
      <w:r w:rsidR="00505417" w:rsidRPr="00505417">
        <w:rPr>
          <w:rFonts w:asciiTheme="minorEastAsia" w:hAnsiTheme="minorEastAsia" w:hint="eastAsia"/>
          <w:color w:val="000000" w:themeColor="text1"/>
          <w:sz w:val="22"/>
          <w:szCs w:val="24"/>
          <w:u w:val="single"/>
        </w:rPr>
        <w:t xml:space="preserve">　　　　</w:t>
      </w:r>
      <w:r w:rsidRPr="00505417">
        <w:rPr>
          <w:rFonts w:asciiTheme="minorEastAsia" w:hAnsiTheme="minorEastAsia" w:hint="eastAsia"/>
          <w:color w:val="000000" w:themeColor="text1"/>
          <w:sz w:val="22"/>
          <w:szCs w:val="24"/>
          <w:u w:val="single"/>
        </w:rPr>
        <w:t xml:space="preserve">　　　　　　　</w:t>
      </w:r>
      <w:r w:rsidR="00505417" w:rsidRPr="00505417">
        <w:rPr>
          <w:rFonts w:asciiTheme="minorEastAsia" w:hAnsiTheme="minorEastAsia" w:hint="eastAsia"/>
          <w:color w:val="000000" w:themeColor="text1"/>
          <w:sz w:val="22"/>
          <w:szCs w:val="24"/>
          <w:u w:val="single"/>
        </w:rPr>
        <w:t xml:space="preserve">　</w:t>
      </w:r>
    </w:p>
    <w:p w14:paraId="5FB1F2A5" w14:textId="7E1EA620" w:rsidR="00943FA4" w:rsidRDefault="00994CB5" w:rsidP="005074A1">
      <w:pPr>
        <w:spacing w:line="360" w:lineRule="auto"/>
        <w:ind w:firstLineChars="2100" w:firstLine="4620"/>
        <w:rPr>
          <w:rFonts w:asciiTheme="minorEastAsia" w:hAnsiTheme="minorEastAsia"/>
          <w:color w:val="000000" w:themeColor="text1"/>
          <w:sz w:val="22"/>
          <w:szCs w:val="24"/>
          <w:u w:val="single"/>
        </w:rPr>
      </w:pPr>
      <w:r w:rsidRPr="00505417">
        <w:rPr>
          <w:rFonts w:asciiTheme="minorEastAsia" w:hAnsiTheme="minorEastAsia" w:hint="eastAsia"/>
          <w:color w:val="000000" w:themeColor="text1"/>
          <w:sz w:val="22"/>
          <w:szCs w:val="24"/>
          <w:u w:val="single"/>
        </w:rPr>
        <w:t xml:space="preserve">電話番号　</w:t>
      </w:r>
      <w:r w:rsidR="00505417" w:rsidRPr="00505417">
        <w:rPr>
          <w:rFonts w:asciiTheme="minorEastAsia" w:hAnsiTheme="minorEastAsia" w:hint="eastAsia"/>
          <w:color w:val="000000" w:themeColor="text1"/>
          <w:sz w:val="22"/>
          <w:szCs w:val="24"/>
          <w:u w:val="single"/>
        </w:rPr>
        <w:t xml:space="preserve">　　　　　</w:t>
      </w:r>
      <w:r w:rsidRPr="00505417">
        <w:rPr>
          <w:rFonts w:asciiTheme="minorEastAsia" w:hAnsiTheme="minorEastAsia" w:hint="eastAsia"/>
          <w:color w:val="000000" w:themeColor="text1"/>
          <w:sz w:val="22"/>
          <w:szCs w:val="24"/>
          <w:u w:val="single"/>
        </w:rPr>
        <w:t xml:space="preserve">　　　　　　　　　　　　</w:t>
      </w:r>
    </w:p>
    <w:p w14:paraId="503BA532" w14:textId="77777777" w:rsidR="007D161D" w:rsidRPr="007D161D" w:rsidRDefault="007D161D" w:rsidP="005074A1">
      <w:pPr>
        <w:spacing w:line="360" w:lineRule="auto"/>
        <w:ind w:firstLineChars="2100" w:firstLine="4620"/>
        <w:rPr>
          <w:rFonts w:asciiTheme="minorEastAsia" w:hAnsiTheme="minorEastAsia" w:hint="eastAsia"/>
          <w:color w:val="000000" w:themeColor="text1"/>
          <w:sz w:val="22"/>
          <w:szCs w:val="24"/>
          <w:u w:val="single"/>
        </w:rPr>
      </w:pPr>
    </w:p>
    <w:p w14:paraId="79568665" w14:textId="77777777" w:rsidR="00856EA7" w:rsidRDefault="00856EA7" w:rsidP="005074A1">
      <w:pPr>
        <w:ind w:firstLineChars="300" w:firstLine="660"/>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岬町内に生息する飼い主のいない猫用捕獲器の貸出について、誓約事項の内容に同意し、</w:t>
      </w:r>
    </w:p>
    <w:p w14:paraId="0685855D" w14:textId="076ECE6D" w:rsidR="005074A1" w:rsidRDefault="00856EA7" w:rsidP="00856EA7">
      <w:pPr>
        <w:ind w:firstLineChars="200" w:firstLine="440"/>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飼い主のいない猫用捕獲器貸出申請書兼誓約書を提出します。</w:t>
      </w:r>
    </w:p>
    <w:p w14:paraId="1B3D4BEE" w14:textId="77777777" w:rsidR="007D161D" w:rsidRPr="007D161D" w:rsidRDefault="007D161D" w:rsidP="00856EA7">
      <w:pPr>
        <w:ind w:firstLineChars="200" w:firstLine="440"/>
        <w:jc w:val="left"/>
        <w:rPr>
          <w:rFonts w:asciiTheme="minorEastAsia" w:hAnsiTheme="minorEastAsia" w:hint="eastAsia"/>
          <w:color w:val="000000" w:themeColor="text1"/>
          <w:sz w:val="22"/>
          <w:szCs w:val="24"/>
        </w:rPr>
      </w:pPr>
    </w:p>
    <w:tbl>
      <w:tblPr>
        <w:tblStyle w:val="af2"/>
        <w:tblW w:w="0" w:type="auto"/>
        <w:jc w:val="center"/>
        <w:tblLook w:val="04A0" w:firstRow="1" w:lastRow="0" w:firstColumn="1" w:lastColumn="0" w:noHBand="0" w:noVBand="1"/>
      </w:tblPr>
      <w:tblGrid>
        <w:gridCol w:w="2127"/>
        <w:gridCol w:w="6798"/>
      </w:tblGrid>
      <w:tr w:rsidR="00943FA4" w:rsidRPr="00505417" w14:paraId="4D9FE072" w14:textId="77777777" w:rsidTr="005074A1">
        <w:trPr>
          <w:trHeight w:val="571"/>
          <w:jc w:val="center"/>
        </w:trPr>
        <w:tc>
          <w:tcPr>
            <w:tcW w:w="2127" w:type="dxa"/>
            <w:vAlign w:val="center"/>
          </w:tcPr>
          <w:p w14:paraId="48B1B1CF" w14:textId="0D565587" w:rsidR="00943FA4" w:rsidRPr="00505417" w:rsidRDefault="00EA0435" w:rsidP="00EA0435">
            <w:pPr>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設置場所</w:t>
            </w:r>
          </w:p>
        </w:tc>
        <w:tc>
          <w:tcPr>
            <w:tcW w:w="6798" w:type="dxa"/>
            <w:vAlign w:val="center"/>
          </w:tcPr>
          <w:p w14:paraId="63FF20F2" w14:textId="6C15DF69" w:rsidR="004073C5" w:rsidRPr="00505417" w:rsidRDefault="005074A1" w:rsidP="005074A1">
            <w:pPr>
              <w:ind w:firstLineChars="100" w:firstLine="220"/>
              <w:jc w:val="righ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付近</w:t>
            </w:r>
            <w:bookmarkStart w:id="0" w:name="_GoBack"/>
            <w:bookmarkEnd w:id="0"/>
          </w:p>
        </w:tc>
      </w:tr>
      <w:tr w:rsidR="00EA0435" w:rsidRPr="00505417" w14:paraId="01136098" w14:textId="77777777" w:rsidTr="005074A1">
        <w:trPr>
          <w:trHeight w:val="755"/>
          <w:jc w:val="center"/>
        </w:trPr>
        <w:tc>
          <w:tcPr>
            <w:tcW w:w="2127" w:type="dxa"/>
            <w:vAlign w:val="center"/>
          </w:tcPr>
          <w:p w14:paraId="6A15DE5B" w14:textId="77777777" w:rsidR="005074A1" w:rsidRDefault="00EA0435" w:rsidP="005074A1">
            <w:pPr>
              <w:jc w:val="center"/>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貸出期間</w:t>
            </w:r>
          </w:p>
          <w:p w14:paraId="36D7F327" w14:textId="64002D3C" w:rsidR="00EA0435" w:rsidRPr="00505417" w:rsidRDefault="005074A1" w:rsidP="005074A1">
            <w:pPr>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（最長60日以内）</w:t>
            </w:r>
          </w:p>
        </w:tc>
        <w:tc>
          <w:tcPr>
            <w:tcW w:w="6798" w:type="dxa"/>
            <w:vAlign w:val="center"/>
          </w:tcPr>
          <w:p w14:paraId="1597F15E" w14:textId="22077BF7" w:rsidR="00EA0435" w:rsidRPr="00505417" w:rsidRDefault="00EA0435" w:rsidP="00856EA7">
            <w:pPr>
              <w:ind w:firstLineChars="100" w:firstLine="220"/>
              <w:jc w:val="center"/>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年　　月　　日</w:t>
            </w:r>
            <w:r w:rsidR="005074A1">
              <w:rPr>
                <w:rFonts w:asciiTheme="minorEastAsia" w:hAnsiTheme="minorEastAsia" w:hint="eastAsia"/>
                <w:color w:val="000000" w:themeColor="text1"/>
                <w:sz w:val="22"/>
                <w:szCs w:val="24"/>
              </w:rPr>
              <w:t>～　　　年　　月　　日</w:t>
            </w:r>
            <w:r w:rsidR="00856EA7">
              <w:rPr>
                <w:rFonts w:asciiTheme="minorEastAsia" w:hAnsiTheme="minorEastAsia" w:hint="eastAsia"/>
                <w:color w:val="000000" w:themeColor="text1"/>
                <w:sz w:val="22"/>
                <w:szCs w:val="24"/>
              </w:rPr>
              <w:t xml:space="preserve">　（　　）日間</w:t>
            </w:r>
          </w:p>
        </w:tc>
      </w:tr>
      <w:tr w:rsidR="00943FA4" w:rsidRPr="00505417" w14:paraId="0FA2C641" w14:textId="77777777" w:rsidTr="005074A1">
        <w:trPr>
          <w:trHeight w:val="1842"/>
          <w:jc w:val="center"/>
        </w:trPr>
        <w:tc>
          <w:tcPr>
            <w:tcW w:w="2127" w:type="dxa"/>
            <w:vAlign w:val="center"/>
          </w:tcPr>
          <w:p w14:paraId="09724AE9" w14:textId="3360510B" w:rsidR="00943FA4" w:rsidRPr="00505417" w:rsidRDefault="00943FA4" w:rsidP="00943FA4">
            <w:pPr>
              <w:jc w:val="center"/>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使用目的</w:t>
            </w:r>
          </w:p>
        </w:tc>
        <w:tc>
          <w:tcPr>
            <w:tcW w:w="6798" w:type="dxa"/>
          </w:tcPr>
          <w:p w14:paraId="63B114E9" w14:textId="77777777" w:rsidR="00A97ADE" w:rsidRDefault="00DE560B" w:rsidP="00A97ADE">
            <w:pPr>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 ①</w:t>
            </w:r>
            <w:r w:rsidR="000D5D5D">
              <w:rPr>
                <w:rFonts w:asciiTheme="minorEastAsia" w:hAnsiTheme="minorEastAsia" w:hint="eastAsia"/>
                <w:color w:val="000000" w:themeColor="text1"/>
                <w:sz w:val="22"/>
                <w:szCs w:val="24"/>
              </w:rPr>
              <w:t>岬町</w:t>
            </w:r>
            <w:r w:rsidR="00721540">
              <w:rPr>
                <w:rFonts w:asciiTheme="minorEastAsia" w:hAnsiTheme="minorEastAsia" w:hint="eastAsia"/>
                <w:color w:val="000000" w:themeColor="text1"/>
                <w:sz w:val="22"/>
                <w:szCs w:val="24"/>
              </w:rPr>
              <w:t>飼い主のいない猫</w:t>
            </w:r>
            <w:r w:rsidR="000D5D5D">
              <w:rPr>
                <w:rFonts w:asciiTheme="minorEastAsia" w:hAnsiTheme="minorEastAsia" w:hint="eastAsia"/>
                <w:color w:val="000000" w:themeColor="text1"/>
                <w:sz w:val="22"/>
                <w:szCs w:val="24"/>
              </w:rPr>
              <w:t>不妊去勢手術費用補助金制度を利用</w:t>
            </w:r>
          </w:p>
          <w:p w14:paraId="4DCFA394" w14:textId="46347338" w:rsidR="00943FA4" w:rsidRPr="00505417" w:rsidRDefault="000D5D5D" w:rsidP="00A97ADE">
            <w:pPr>
              <w:ind w:firstLineChars="250" w:firstLine="55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するため</w:t>
            </w:r>
          </w:p>
          <w:p w14:paraId="71F3718E" w14:textId="149D65AD" w:rsidR="00AD4B22" w:rsidRDefault="00DE560B" w:rsidP="00A97ADE">
            <w:pPr>
              <w:ind w:left="550" w:hangingChars="250" w:hanging="550"/>
              <w:rPr>
                <w:rFonts w:asciiTheme="minorEastAsia" w:hAnsiTheme="minorEastAsia"/>
                <w:color w:val="000000" w:themeColor="text1"/>
                <w:sz w:val="22"/>
                <w:szCs w:val="24"/>
              </w:rPr>
            </w:pPr>
            <w:r w:rsidRPr="00505417">
              <w:rPr>
                <w:rFonts w:asciiTheme="minorEastAsia" w:hAnsiTheme="minorEastAsia" w:hint="eastAsia"/>
                <w:color w:val="000000" w:themeColor="text1"/>
                <w:sz w:val="22"/>
                <w:szCs w:val="24"/>
              </w:rPr>
              <w:t>□</w:t>
            </w:r>
            <w:r w:rsidRPr="00505417">
              <w:rPr>
                <w:rFonts w:asciiTheme="minorEastAsia" w:hAnsiTheme="minorEastAsia"/>
                <w:color w:val="000000" w:themeColor="text1"/>
                <w:sz w:val="22"/>
                <w:szCs w:val="24"/>
              </w:rPr>
              <w:t xml:space="preserve"> </w:t>
            </w:r>
            <w:r w:rsidRPr="00505417">
              <w:rPr>
                <w:rFonts w:asciiTheme="minorEastAsia" w:hAnsiTheme="minorEastAsia" w:hint="eastAsia"/>
                <w:color w:val="000000" w:themeColor="text1"/>
                <w:sz w:val="22"/>
                <w:szCs w:val="24"/>
              </w:rPr>
              <w:t>②</w:t>
            </w:r>
            <w:r w:rsidR="000D5D5D">
              <w:rPr>
                <w:rFonts w:asciiTheme="minorEastAsia" w:hAnsiTheme="minorEastAsia" w:hint="eastAsia"/>
                <w:color w:val="000000" w:themeColor="text1"/>
                <w:sz w:val="22"/>
                <w:szCs w:val="24"/>
              </w:rPr>
              <w:t>公益財団法人どうぶつ基金が発行した無料不妊手術チケットを利用するため</w:t>
            </w:r>
          </w:p>
          <w:p w14:paraId="755267CD" w14:textId="758EE066" w:rsidR="000D5D5D" w:rsidRPr="00505417" w:rsidRDefault="00A97ADE" w:rsidP="00A97ADE">
            <w:pPr>
              <w:ind w:left="550" w:hangingChars="250" w:hanging="55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③その他（　　　　　　　　　　　　　　　　　　　）</w:t>
            </w:r>
          </w:p>
          <w:p w14:paraId="00B089CA" w14:textId="4D0303FE" w:rsidR="00943FA4" w:rsidRPr="00505417" w:rsidRDefault="00721540" w:rsidP="00E04727">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※使用目的により貸</w:t>
            </w:r>
            <w:r w:rsidR="00AD4B22" w:rsidRPr="00505417">
              <w:rPr>
                <w:rFonts w:asciiTheme="minorEastAsia" w:hAnsiTheme="minorEastAsia" w:hint="eastAsia"/>
                <w:color w:val="000000" w:themeColor="text1"/>
                <w:sz w:val="22"/>
                <w:szCs w:val="24"/>
              </w:rPr>
              <w:t>出せない場合があります。</w:t>
            </w:r>
          </w:p>
        </w:tc>
      </w:tr>
      <w:tr w:rsidR="00E04727" w:rsidRPr="00505417" w14:paraId="40C5183C" w14:textId="77777777" w:rsidTr="005074A1">
        <w:trPr>
          <w:trHeight w:val="527"/>
          <w:jc w:val="center"/>
        </w:trPr>
        <w:tc>
          <w:tcPr>
            <w:tcW w:w="2127" w:type="dxa"/>
            <w:vAlign w:val="center"/>
          </w:tcPr>
          <w:p w14:paraId="36E55347" w14:textId="185E9F16" w:rsidR="00E04727" w:rsidRPr="00505417" w:rsidRDefault="00E04727" w:rsidP="00856EA7">
            <w:pPr>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捕獲</w:t>
            </w:r>
            <w:r w:rsidR="00856EA7">
              <w:rPr>
                <w:rFonts w:asciiTheme="minorEastAsia" w:hAnsiTheme="minorEastAsia" w:hint="eastAsia"/>
                <w:color w:val="000000" w:themeColor="text1"/>
                <w:sz w:val="22"/>
                <w:szCs w:val="24"/>
              </w:rPr>
              <w:t>器</w:t>
            </w:r>
            <w:r>
              <w:rPr>
                <w:rFonts w:asciiTheme="minorEastAsia" w:hAnsiTheme="minorEastAsia" w:hint="eastAsia"/>
                <w:color w:val="000000" w:themeColor="text1"/>
                <w:sz w:val="22"/>
                <w:szCs w:val="24"/>
              </w:rPr>
              <w:t>番号</w:t>
            </w:r>
          </w:p>
        </w:tc>
        <w:tc>
          <w:tcPr>
            <w:tcW w:w="6798" w:type="dxa"/>
          </w:tcPr>
          <w:p w14:paraId="3B6CAEBC" w14:textId="68A4829A" w:rsidR="00E04727" w:rsidRDefault="00E04727" w:rsidP="00E04727">
            <w:pPr>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ネ</w:t>
            </w:r>
            <w:r w:rsidR="00581BEE">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w:t>
            </w:r>
            <w:r w:rsidR="00581BEE">
              <w:rPr>
                <w:rFonts w:asciiTheme="minorEastAsia" w:hAnsiTheme="minorEastAsia" w:hint="eastAsia"/>
                <w:color w:val="000000" w:themeColor="text1"/>
                <w:sz w:val="22"/>
                <w:szCs w:val="24"/>
              </w:rPr>
              <w:t xml:space="preserve">　</w:t>
            </w:r>
          </w:p>
          <w:p w14:paraId="16B88B4F" w14:textId="72EA4323" w:rsidR="00E04727" w:rsidRPr="00505417" w:rsidRDefault="00E04727" w:rsidP="00E04727">
            <w:pPr>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※生活環境課で記入します。</w:t>
            </w:r>
          </w:p>
        </w:tc>
      </w:tr>
    </w:tbl>
    <w:p w14:paraId="49FB7EC8" w14:textId="77777777" w:rsidR="007D161D" w:rsidRDefault="007D161D" w:rsidP="00856EA7">
      <w:pPr>
        <w:ind w:firstLineChars="400" w:firstLine="880"/>
        <w:jc w:val="left"/>
        <w:rPr>
          <w:rFonts w:asciiTheme="minorEastAsia" w:hAnsiTheme="minorEastAsia"/>
          <w:color w:val="000000" w:themeColor="text1"/>
          <w:sz w:val="22"/>
          <w:szCs w:val="24"/>
        </w:rPr>
      </w:pPr>
    </w:p>
    <w:p w14:paraId="142B6FBA" w14:textId="51037E55" w:rsidR="00856EA7" w:rsidRDefault="00856EA7" w:rsidP="00351380">
      <w:pPr>
        <w:ind w:leftChars="472" w:left="991" w:firstLine="2"/>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【誓約事項】　　　（□に☑を記入し、同意を確認）</w:t>
      </w:r>
    </w:p>
    <w:p w14:paraId="6074DD1B" w14:textId="77777777" w:rsidR="00B976CF" w:rsidRPr="00B976CF" w:rsidRDefault="005074A1" w:rsidP="00B976CF">
      <w:pPr>
        <w:pStyle w:val="af1"/>
        <w:numPr>
          <w:ilvl w:val="0"/>
          <w:numId w:val="2"/>
        </w:numPr>
        <w:ind w:leftChars="0"/>
        <w:jc w:val="left"/>
        <w:rPr>
          <w:rFonts w:asciiTheme="minorEastAsia" w:hAnsiTheme="minorEastAsia"/>
          <w:color w:val="000000" w:themeColor="text1"/>
          <w:sz w:val="22"/>
          <w:szCs w:val="24"/>
        </w:rPr>
      </w:pPr>
      <w:r w:rsidRPr="00B976CF">
        <w:rPr>
          <w:rFonts w:asciiTheme="minorEastAsia" w:hAnsiTheme="minorEastAsia" w:hint="eastAsia"/>
          <w:color w:val="000000" w:themeColor="text1"/>
          <w:sz w:val="22"/>
          <w:szCs w:val="24"/>
        </w:rPr>
        <w:t>捕獲</w:t>
      </w:r>
      <w:r w:rsidR="00856EA7" w:rsidRPr="00B976CF">
        <w:rPr>
          <w:rFonts w:asciiTheme="minorEastAsia" w:hAnsiTheme="minorEastAsia" w:hint="eastAsia"/>
          <w:color w:val="000000" w:themeColor="text1"/>
          <w:sz w:val="22"/>
          <w:szCs w:val="24"/>
        </w:rPr>
        <w:t>器</w:t>
      </w:r>
      <w:r w:rsidRPr="00B976CF">
        <w:rPr>
          <w:rFonts w:asciiTheme="minorEastAsia" w:hAnsiTheme="minorEastAsia" w:hint="eastAsia"/>
          <w:color w:val="000000" w:themeColor="text1"/>
          <w:sz w:val="22"/>
          <w:szCs w:val="24"/>
        </w:rPr>
        <w:t>の設置に関しては、土地所有者等の承諾を得ます。</w:t>
      </w:r>
    </w:p>
    <w:p w14:paraId="4709B2D8" w14:textId="01CC1141" w:rsidR="00455B37" w:rsidRPr="00B976CF" w:rsidRDefault="00455B37" w:rsidP="00B976CF">
      <w:pPr>
        <w:pStyle w:val="af1"/>
        <w:numPr>
          <w:ilvl w:val="0"/>
          <w:numId w:val="2"/>
        </w:numPr>
        <w:ind w:leftChars="0"/>
        <w:jc w:val="left"/>
        <w:rPr>
          <w:rFonts w:asciiTheme="minorEastAsia" w:hAnsiTheme="minorEastAsia"/>
          <w:color w:val="000000" w:themeColor="text1"/>
          <w:sz w:val="22"/>
          <w:szCs w:val="24"/>
        </w:rPr>
      </w:pPr>
      <w:r w:rsidRPr="00B976CF">
        <w:rPr>
          <w:rFonts w:asciiTheme="minorEastAsia" w:hAnsiTheme="minorEastAsia" w:hint="eastAsia"/>
          <w:color w:val="000000" w:themeColor="text1"/>
          <w:sz w:val="22"/>
          <w:szCs w:val="24"/>
        </w:rPr>
        <w:t>野良猫</w:t>
      </w:r>
      <w:r w:rsidR="00A51E7B" w:rsidRPr="00B976CF">
        <w:rPr>
          <w:rFonts w:asciiTheme="minorEastAsia" w:hAnsiTheme="minorEastAsia" w:hint="eastAsia"/>
          <w:color w:val="000000" w:themeColor="text1"/>
          <w:sz w:val="22"/>
          <w:szCs w:val="24"/>
        </w:rPr>
        <w:t>を手術する場合においては、事前に飼い主がいないかの確認を十分に行います。</w:t>
      </w:r>
    </w:p>
    <w:p w14:paraId="3C85344E" w14:textId="77777777" w:rsidR="00B976CF" w:rsidRPr="00B976CF" w:rsidRDefault="00856EA7" w:rsidP="00B976CF">
      <w:pPr>
        <w:pStyle w:val="af1"/>
        <w:numPr>
          <w:ilvl w:val="0"/>
          <w:numId w:val="2"/>
        </w:numPr>
        <w:ind w:leftChars="0"/>
        <w:jc w:val="left"/>
        <w:rPr>
          <w:rFonts w:asciiTheme="minorEastAsia" w:hAnsiTheme="minorEastAsia"/>
        </w:rPr>
      </w:pPr>
      <w:r w:rsidRPr="00B976CF">
        <w:rPr>
          <w:rFonts w:asciiTheme="minorEastAsia" w:hAnsiTheme="minorEastAsia" w:hint="eastAsia"/>
          <w:color w:val="000000" w:themeColor="text1"/>
          <w:sz w:val="22"/>
          <w:szCs w:val="24"/>
        </w:rPr>
        <w:t>捕獲器</w:t>
      </w:r>
      <w:r w:rsidR="00A51E7B" w:rsidRPr="00B976CF">
        <w:rPr>
          <w:rFonts w:asciiTheme="minorEastAsia" w:hAnsiTheme="minorEastAsia" w:hint="eastAsia"/>
          <w:color w:val="000000" w:themeColor="text1"/>
          <w:sz w:val="22"/>
          <w:szCs w:val="24"/>
        </w:rPr>
        <w:t>は第三者への貸出等は行いません。</w:t>
      </w:r>
    </w:p>
    <w:p w14:paraId="15FAD191" w14:textId="77777777" w:rsidR="00B976CF" w:rsidRPr="00B976CF" w:rsidRDefault="00856EA7" w:rsidP="00B976CF">
      <w:pPr>
        <w:pStyle w:val="af1"/>
        <w:numPr>
          <w:ilvl w:val="0"/>
          <w:numId w:val="2"/>
        </w:numPr>
        <w:ind w:leftChars="0"/>
        <w:jc w:val="left"/>
        <w:rPr>
          <w:rFonts w:asciiTheme="minorEastAsia" w:hAnsiTheme="minorEastAsia"/>
        </w:rPr>
      </w:pPr>
      <w:r w:rsidRPr="00B976CF">
        <w:rPr>
          <w:rFonts w:asciiTheme="minorEastAsia" w:hAnsiTheme="minorEastAsia" w:hint="eastAsia"/>
          <w:color w:val="000000" w:themeColor="text1"/>
          <w:sz w:val="22"/>
          <w:szCs w:val="24"/>
        </w:rPr>
        <w:t>捕獲器</w:t>
      </w:r>
      <w:r w:rsidR="00D049E6" w:rsidRPr="00B976CF">
        <w:rPr>
          <w:rFonts w:asciiTheme="minorEastAsia" w:hAnsiTheme="minorEastAsia" w:hint="eastAsia"/>
          <w:color w:val="000000" w:themeColor="text1"/>
          <w:sz w:val="22"/>
          <w:szCs w:val="24"/>
        </w:rPr>
        <w:t>は営利目的で使用しません。</w:t>
      </w:r>
    </w:p>
    <w:p w14:paraId="71B3E210" w14:textId="77777777" w:rsidR="00B976CF" w:rsidRDefault="00230EEA" w:rsidP="00B976CF">
      <w:pPr>
        <w:pStyle w:val="af1"/>
        <w:numPr>
          <w:ilvl w:val="0"/>
          <w:numId w:val="2"/>
        </w:numPr>
        <w:ind w:leftChars="0"/>
        <w:jc w:val="left"/>
        <w:rPr>
          <w:rFonts w:asciiTheme="minorEastAsia" w:hAnsiTheme="minorEastAsia"/>
        </w:rPr>
      </w:pPr>
      <w:r w:rsidRPr="00B976CF">
        <w:rPr>
          <w:rFonts w:asciiTheme="minorEastAsia" w:hAnsiTheme="minorEastAsia"/>
        </w:rPr>
        <w:t>貸出を受けた捕獲器を破損し、汚損し、又は紛失したときは、</w:t>
      </w:r>
      <w:r w:rsidR="00A97ADE" w:rsidRPr="00B976CF">
        <w:rPr>
          <w:rFonts w:asciiTheme="minorEastAsia" w:hAnsiTheme="minorEastAsia" w:hint="eastAsia"/>
        </w:rPr>
        <w:t>速やかに生活環境課まで連絡し、</w:t>
      </w:r>
      <w:r w:rsidR="005074A1" w:rsidRPr="00B976CF">
        <w:rPr>
          <w:rFonts w:asciiTheme="minorEastAsia" w:hAnsiTheme="minorEastAsia" w:hint="eastAsia"/>
        </w:rPr>
        <w:t>申請者</w:t>
      </w:r>
      <w:r w:rsidRPr="00B976CF">
        <w:rPr>
          <w:rFonts w:asciiTheme="minorEastAsia" w:hAnsiTheme="minorEastAsia" w:hint="eastAsia"/>
        </w:rPr>
        <w:t>の</w:t>
      </w:r>
      <w:r w:rsidRPr="00B976CF">
        <w:rPr>
          <w:rFonts w:asciiTheme="minorEastAsia" w:hAnsiTheme="minorEastAsia"/>
        </w:rPr>
        <w:t>負担において修理し、又はその相当額をもって</w:t>
      </w:r>
      <w:r w:rsidR="00195462" w:rsidRPr="00B976CF">
        <w:rPr>
          <w:rFonts w:asciiTheme="minorEastAsia" w:hAnsiTheme="minorEastAsia" w:hint="eastAsia"/>
        </w:rPr>
        <w:t>弁償</w:t>
      </w:r>
      <w:r w:rsidRPr="00B976CF">
        <w:rPr>
          <w:rFonts w:asciiTheme="minorEastAsia" w:hAnsiTheme="minorEastAsia" w:hint="eastAsia"/>
        </w:rPr>
        <w:t>します</w:t>
      </w:r>
      <w:r w:rsidRPr="00B976CF">
        <w:rPr>
          <w:rFonts w:asciiTheme="minorEastAsia" w:hAnsiTheme="minorEastAsia"/>
        </w:rPr>
        <w:t>。</w:t>
      </w:r>
    </w:p>
    <w:p w14:paraId="40B42C17" w14:textId="77777777" w:rsidR="00B976CF" w:rsidRPr="00B976CF" w:rsidRDefault="00885136" w:rsidP="00B976CF">
      <w:pPr>
        <w:pStyle w:val="af1"/>
        <w:numPr>
          <w:ilvl w:val="0"/>
          <w:numId w:val="2"/>
        </w:numPr>
        <w:ind w:leftChars="0"/>
        <w:jc w:val="left"/>
        <w:rPr>
          <w:rFonts w:asciiTheme="minorEastAsia" w:hAnsiTheme="minorEastAsia"/>
        </w:rPr>
      </w:pPr>
      <w:r w:rsidRPr="00B976CF">
        <w:rPr>
          <w:rFonts w:asciiTheme="minorEastAsia" w:hAnsiTheme="minorEastAsia" w:hint="eastAsia"/>
          <w:sz w:val="22"/>
          <w:szCs w:val="24"/>
        </w:rPr>
        <w:t>貸出中の事故</w:t>
      </w:r>
      <w:r w:rsidR="00D049E6" w:rsidRPr="00B976CF">
        <w:rPr>
          <w:rFonts w:asciiTheme="minorEastAsia" w:hAnsiTheme="minorEastAsia" w:hint="eastAsia"/>
          <w:sz w:val="22"/>
          <w:szCs w:val="24"/>
        </w:rPr>
        <w:t>やトラブル</w:t>
      </w:r>
      <w:r w:rsidR="005074A1" w:rsidRPr="00B976CF">
        <w:rPr>
          <w:rFonts w:asciiTheme="minorEastAsia" w:hAnsiTheme="minorEastAsia" w:hint="eastAsia"/>
          <w:sz w:val="22"/>
          <w:szCs w:val="24"/>
        </w:rPr>
        <w:t>に対しては、申請者</w:t>
      </w:r>
      <w:r w:rsidR="00D049E6" w:rsidRPr="00B976CF">
        <w:rPr>
          <w:rFonts w:asciiTheme="minorEastAsia" w:hAnsiTheme="minorEastAsia" w:hint="eastAsia"/>
          <w:sz w:val="22"/>
          <w:szCs w:val="24"/>
        </w:rPr>
        <w:t>が誠意をもって解決します。</w:t>
      </w:r>
    </w:p>
    <w:p w14:paraId="2F9165BC" w14:textId="77777777" w:rsidR="00B976CF" w:rsidRPr="00B976CF" w:rsidRDefault="00B976CF" w:rsidP="00B976CF">
      <w:pPr>
        <w:pStyle w:val="af1"/>
        <w:numPr>
          <w:ilvl w:val="0"/>
          <w:numId w:val="2"/>
        </w:numPr>
        <w:ind w:leftChars="0"/>
        <w:jc w:val="left"/>
        <w:rPr>
          <w:rFonts w:asciiTheme="minorEastAsia" w:hAnsiTheme="minorEastAsia"/>
        </w:rPr>
      </w:pPr>
      <w:r w:rsidRPr="00B976CF">
        <w:rPr>
          <w:rFonts w:asciiTheme="minorEastAsia" w:hAnsiTheme="minorEastAsia" w:hint="eastAsia"/>
          <w:sz w:val="22"/>
          <w:szCs w:val="24"/>
        </w:rPr>
        <w:t>捕獲器を設置している間は、１日１回以上捕獲器の中を確認し、猫を捕獲した際は、</w:t>
      </w:r>
    </w:p>
    <w:p w14:paraId="5777C33F" w14:textId="77777777" w:rsidR="00B976CF" w:rsidRDefault="00B976CF" w:rsidP="00B976CF">
      <w:pPr>
        <w:ind w:leftChars="472" w:left="991" w:firstLineChars="200" w:firstLine="440"/>
        <w:jc w:val="left"/>
        <w:rPr>
          <w:rFonts w:asciiTheme="minorEastAsia" w:hAnsiTheme="minorEastAsia"/>
          <w:sz w:val="22"/>
          <w:szCs w:val="24"/>
        </w:rPr>
      </w:pPr>
      <w:r>
        <w:rPr>
          <w:rFonts w:asciiTheme="minorEastAsia" w:hAnsiTheme="minorEastAsia" w:hint="eastAsia"/>
          <w:sz w:val="22"/>
          <w:szCs w:val="24"/>
        </w:rPr>
        <w:t>速やかに回収します。</w:t>
      </w:r>
    </w:p>
    <w:p w14:paraId="50BBCAAA" w14:textId="288A38E1" w:rsidR="00B976CF" w:rsidRPr="00B976CF" w:rsidRDefault="005074A1" w:rsidP="00B976CF">
      <w:pPr>
        <w:pStyle w:val="af1"/>
        <w:numPr>
          <w:ilvl w:val="0"/>
          <w:numId w:val="9"/>
        </w:numPr>
        <w:ind w:leftChars="0"/>
        <w:jc w:val="left"/>
        <w:rPr>
          <w:rFonts w:asciiTheme="minorEastAsia" w:hAnsiTheme="minorEastAsia"/>
          <w:sz w:val="22"/>
          <w:szCs w:val="24"/>
        </w:rPr>
      </w:pPr>
      <w:r w:rsidRPr="00B976CF">
        <w:rPr>
          <w:rFonts w:asciiTheme="minorEastAsia" w:hAnsiTheme="minorEastAsia" w:hint="eastAsia"/>
          <w:color w:val="000000" w:themeColor="text1"/>
          <w:sz w:val="22"/>
          <w:szCs w:val="24"/>
        </w:rPr>
        <w:t>返却の際は</w:t>
      </w:r>
      <w:r w:rsidR="00455B37" w:rsidRPr="00B976CF">
        <w:rPr>
          <w:rFonts w:asciiTheme="minorEastAsia" w:hAnsiTheme="minorEastAsia" w:hint="eastAsia"/>
          <w:color w:val="000000" w:themeColor="text1"/>
          <w:sz w:val="22"/>
          <w:szCs w:val="24"/>
        </w:rPr>
        <w:t>、</w:t>
      </w:r>
      <w:r w:rsidR="00856EA7" w:rsidRPr="00B976CF">
        <w:rPr>
          <w:rFonts w:asciiTheme="minorEastAsia" w:hAnsiTheme="minorEastAsia" w:hint="eastAsia"/>
          <w:color w:val="000000" w:themeColor="text1"/>
          <w:sz w:val="22"/>
          <w:szCs w:val="24"/>
        </w:rPr>
        <w:t>捕獲器</w:t>
      </w:r>
      <w:r w:rsidR="0010031D" w:rsidRPr="00B976CF">
        <w:rPr>
          <w:rFonts w:asciiTheme="minorEastAsia" w:hAnsiTheme="minorEastAsia" w:hint="eastAsia"/>
          <w:color w:val="000000" w:themeColor="text1"/>
          <w:sz w:val="22"/>
          <w:szCs w:val="24"/>
        </w:rPr>
        <w:t>を清掃します。</w:t>
      </w:r>
    </w:p>
    <w:p w14:paraId="27CCD573" w14:textId="4F5AAD34" w:rsidR="00351380" w:rsidRPr="00B976CF" w:rsidRDefault="00505417" w:rsidP="00B976CF">
      <w:pPr>
        <w:pStyle w:val="af1"/>
        <w:numPr>
          <w:ilvl w:val="0"/>
          <w:numId w:val="9"/>
        </w:numPr>
        <w:ind w:leftChars="0" w:rightChars="185" w:right="388"/>
        <w:jc w:val="left"/>
        <w:rPr>
          <w:rFonts w:asciiTheme="minorEastAsia" w:hAnsiTheme="minorEastAsia"/>
          <w:sz w:val="22"/>
          <w:szCs w:val="24"/>
        </w:rPr>
      </w:pPr>
      <w:r w:rsidRPr="00B976CF">
        <w:rPr>
          <w:rFonts w:asciiTheme="minorEastAsia" w:hAnsiTheme="minorEastAsia" w:hint="eastAsia"/>
          <w:sz w:val="22"/>
          <w:szCs w:val="24"/>
        </w:rPr>
        <w:t>飼い主のいない猫</w:t>
      </w:r>
      <w:r w:rsidR="00BD0D10" w:rsidRPr="00B976CF">
        <w:rPr>
          <w:rFonts w:asciiTheme="minorEastAsia" w:hAnsiTheme="minorEastAsia" w:hint="eastAsia"/>
          <w:sz w:val="22"/>
          <w:szCs w:val="24"/>
        </w:rPr>
        <w:t>に対する</w:t>
      </w:r>
      <w:r w:rsidRPr="00B976CF">
        <w:rPr>
          <w:rFonts w:asciiTheme="minorEastAsia" w:hAnsiTheme="minorEastAsia" w:hint="eastAsia"/>
          <w:sz w:val="22"/>
          <w:szCs w:val="24"/>
        </w:rPr>
        <w:t>一切の対応対処は動物の愛護及び管理に関する法律（昭和</w:t>
      </w:r>
    </w:p>
    <w:p w14:paraId="7523D581" w14:textId="78255D10" w:rsidR="0004487C" w:rsidRDefault="00505417" w:rsidP="00351380">
      <w:pPr>
        <w:ind w:leftChars="472" w:left="991" w:rightChars="185" w:right="388" w:firstLineChars="200" w:firstLine="440"/>
        <w:jc w:val="left"/>
        <w:rPr>
          <w:rFonts w:asciiTheme="minorEastAsia" w:hAnsiTheme="minorEastAsia"/>
          <w:sz w:val="22"/>
          <w:szCs w:val="24"/>
        </w:rPr>
      </w:pPr>
      <w:r w:rsidRPr="00505417">
        <w:rPr>
          <w:rFonts w:asciiTheme="minorEastAsia" w:hAnsiTheme="minorEastAsia" w:hint="eastAsia"/>
          <w:sz w:val="22"/>
          <w:szCs w:val="24"/>
        </w:rPr>
        <w:t>48年法律第105号）の精神に基づき責任をもって行います。</w:t>
      </w:r>
    </w:p>
    <w:p w14:paraId="4086981E" w14:textId="77777777" w:rsidR="00104899" w:rsidRPr="00104899" w:rsidRDefault="00104899" w:rsidP="0010031D">
      <w:pPr>
        <w:ind w:leftChars="472" w:left="1431" w:hangingChars="200" w:hanging="440"/>
        <w:rPr>
          <w:rFonts w:asciiTheme="minorEastAsia" w:hAnsiTheme="minorEastAsia"/>
          <w:sz w:val="22"/>
          <w:szCs w:val="24"/>
        </w:rPr>
      </w:pPr>
    </w:p>
    <w:sectPr w:rsidR="00104899" w:rsidRPr="00104899" w:rsidSect="007D16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1ED2" w14:textId="77777777" w:rsidR="007F53EE" w:rsidRDefault="007F53EE" w:rsidP="00430F6F">
      <w:r>
        <w:separator/>
      </w:r>
    </w:p>
  </w:endnote>
  <w:endnote w:type="continuationSeparator" w:id="0">
    <w:p w14:paraId="71E895F8" w14:textId="77777777" w:rsidR="007F53EE" w:rsidRDefault="007F53EE" w:rsidP="0043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9D6F" w14:textId="77777777" w:rsidR="007F53EE" w:rsidRDefault="007F53EE" w:rsidP="00430F6F">
      <w:r>
        <w:separator/>
      </w:r>
    </w:p>
  </w:footnote>
  <w:footnote w:type="continuationSeparator" w:id="0">
    <w:p w14:paraId="2617EF5F" w14:textId="77777777" w:rsidR="007F53EE" w:rsidRDefault="007F53EE" w:rsidP="00430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62B"/>
    <w:multiLevelType w:val="hybridMultilevel"/>
    <w:tmpl w:val="560A33A0"/>
    <w:lvl w:ilvl="0" w:tplc="3F0E6D0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F4447"/>
    <w:multiLevelType w:val="hybridMultilevel"/>
    <w:tmpl w:val="F3F47CF6"/>
    <w:lvl w:ilvl="0" w:tplc="3F0E6D0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508DF"/>
    <w:multiLevelType w:val="hybridMultilevel"/>
    <w:tmpl w:val="44365CAC"/>
    <w:lvl w:ilvl="0" w:tplc="3F0E6D02">
      <w:numFmt w:val="bullet"/>
      <w:lvlText w:val="□"/>
      <w:lvlJc w:val="left"/>
      <w:pPr>
        <w:ind w:left="1428" w:hanging="435"/>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 w15:restartNumberingAfterBreak="0">
    <w:nsid w:val="2108620D"/>
    <w:multiLevelType w:val="hybridMultilevel"/>
    <w:tmpl w:val="C7C2F92A"/>
    <w:lvl w:ilvl="0" w:tplc="3F0E6D0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D2C64"/>
    <w:multiLevelType w:val="hybridMultilevel"/>
    <w:tmpl w:val="7EDC48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60F7"/>
    <w:multiLevelType w:val="hybridMultilevel"/>
    <w:tmpl w:val="494685B4"/>
    <w:lvl w:ilvl="0" w:tplc="3F0E6D02">
      <w:numFmt w:val="bullet"/>
      <w:lvlText w:val="□"/>
      <w:lvlJc w:val="left"/>
      <w:pPr>
        <w:ind w:left="1851" w:hanging="420"/>
      </w:pPr>
      <w:rPr>
        <w:rFonts w:ascii="ＭＳ 明朝" w:eastAsia="ＭＳ 明朝" w:hAnsi="ＭＳ 明朝" w:cstheme="minorBidi" w:hint="eastAsia"/>
      </w:rPr>
    </w:lvl>
    <w:lvl w:ilvl="1" w:tplc="0409000B" w:tentative="1">
      <w:start w:val="1"/>
      <w:numFmt w:val="bullet"/>
      <w:lvlText w:val=""/>
      <w:lvlJc w:val="left"/>
      <w:pPr>
        <w:ind w:left="2271" w:hanging="420"/>
      </w:pPr>
      <w:rPr>
        <w:rFonts w:ascii="Wingdings" w:hAnsi="Wingdings" w:hint="default"/>
      </w:rPr>
    </w:lvl>
    <w:lvl w:ilvl="2" w:tplc="0409000D" w:tentative="1">
      <w:start w:val="1"/>
      <w:numFmt w:val="bullet"/>
      <w:lvlText w:val=""/>
      <w:lvlJc w:val="left"/>
      <w:pPr>
        <w:ind w:left="2691" w:hanging="420"/>
      </w:pPr>
      <w:rPr>
        <w:rFonts w:ascii="Wingdings" w:hAnsi="Wingdings" w:hint="default"/>
      </w:rPr>
    </w:lvl>
    <w:lvl w:ilvl="3" w:tplc="04090001" w:tentative="1">
      <w:start w:val="1"/>
      <w:numFmt w:val="bullet"/>
      <w:lvlText w:val=""/>
      <w:lvlJc w:val="left"/>
      <w:pPr>
        <w:ind w:left="3111" w:hanging="420"/>
      </w:pPr>
      <w:rPr>
        <w:rFonts w:ascii="Wingdings" w:hAnsi="Wingdings" w:hint="default"/>
      </w:rPr>
    </w:lvl>
    <w:lvl w:ilvl="4" w:tplc="0409000B" w:tentative="1">
      <w:start w:val="1"/>
      <w:numFmt w:val="bullet"/>
      <w:lvlText w:val=""/>
      <w:lvlJc w:val="left"/>
      <w:pPr>
        <w:ind w:left="3531" w:hanging="420"/>
      </w:pPr>
      <w:rPr>
        <w:rFonts w:ascii="Wingdings" w:hAnsi="Wingdings" w:hint="default"/>
      </w:rPr>
    </w:lvl>
    <w:lvl w:ilvl="5" w:tplc="0409000D" w:tentative="1">
      <w:start w:val="1"/>
      <w:numFmt w:val="bullet"/>
      <w:lvlText w:val=""/>
      <w:lvlJc w:val="left"/>
      <w:pPr>
        <w:ind w:left="3951" w:hanging="420"/>
      </w:pPr>
      <w:rPr>
        <w:rFonts w:ascii="Wingdings" w:hAnsi="Wingdings" w:hint="default"/>
      </w:rPr>
    </w:lvl>
    <w:lvl w:ilvl="6" w:tplc="04090001" w:tentative="1">
      <w:start w:val="1"/>
      <w:numFmt w:val="bullet"/>
      <w:lvlText w:val=""/>
      <w:lvlJc w:val="left"/>
      <w:pPr>
        <w:ind w:left="4371" w:hanging="420"/>
      </w:pPr>
      <w:rPr>
        <w:rFonts w:ascii="Wingdings" w:hAnsi="Wingdings" w:hint="default"/>
      </w:rPr>
    </w:lvl>
    <w:lvl w:ilvl="7" w:tplc="0409000B" w:tentative="1">
      <w:start w:val="1"/>
      <w:numFmt w:val="bullet"/>
      <w:lvlText w:val=""/>
      <w:lvlJc w:val="left"/>
      <w:pPr>
        <w:ind w:left="4791" w:hanging="420"/>
      </w:pPr>
      <w:rPr>
        <w:rFonts w:ascii="Wingdings" w:hAnsi="Wingdings" w:hint="default"/>
      </w:rPr>
    </w:lvl>
    <w:lvl w:ilvl="8" w:tplc="0409000D" w:tentative="1">
      <w:start w:val="1"/>
      <w:numFmt w:val="bullet"/>
      <w:lvlText w:val=""/>
      <w:lvlJc w:val="left"/>
      <w:pPr>
        <w:ind w:left="5211" w:hanging="420"/>
      </w:pPr>
      <w:rPr>
        <w:rFonts w:ascii="Wingdings" w:hAnsi="Wingdings" w:hint="default"/>
      </w:rPr>
    </w:lvl>
  </w:abstractNum>
  <w:abstractNum w:abstractNumId="6" w15:restartNumberingAfterBreak="0">
    <w:nsid w:val="42E176CA"/>
    <w:multiLevelType w:val="hybridMultilevel"/>
    <w:tmpl w:val="0D5855A0"/>
    <w:lvl w:ilvl="0" w:tplc="3F0E6D02">
      <w:numFmt w:val="bullet"/>
      <w:lvlText w:val="□"/>
      <w:lvlJc w:val="left"/>
      <w:pPr>
        <w:ind w:left="1851" w:hanging="420"/>
      </w:pPr>
      <w:rPr>
        <w:rFonts w:ascii="ＭＳ 明朝" w:eastAsia="ＭＳ 明朝" w:hAnsi="ＭＳ 明朝" w:cstheme="minorBidi" w:hint="eastAsia"/>
      </w:rPr>
    </w:lvl>
    <w:lvl w:ilvl="1" w:tplc="0409000B" w:tentative="1">
      <w:start w:val="1"/>
      <w:numFmt w:val="bullet"/>
      <w:lvlText w:val=""/>
      <w:lvlJc w:val="left"/>
      <w:pPr>
        <w:ind w:left="2271" w:hanging="420"/>
      </w:pPr>
      <w:rPr>
        <w:rFonts w:ascii="Wingdings" w:hAnsi="Wingdings" w:hint="default"/>
      </w:rPr>
    </w:lvl>
    <w:lvl w:ilvl="2" w:tplc="0409000D" w:tentative="1">
      <w:start w:val="1"/>
      <w:numFmt w:val="bullet"/>
      <w:lvlText w:val=""/>
      <w:lvlJc w:val="left"/>
      <w:pPr>
        <w:ind w:left="2691" w:hanging="420"/>
      </w:pPr>
      <w:rPr>
        <w:rFonts w:ascii="Wingdings" w:hAnsi="Wingdings" w:hint="default"/>
      </w:rPr>
    </w:lvl>
    <w:lvl w:ilvl="3" w:tplc="04090001" w:tentative="1">
      <w:start w:val="1"/>
      <w:numFmt w:val="bullet"/>
      <w:lvlText w:val=""/>
      <w:lvlJc w:val="left"/>
      <w:pPr>
        <w:ind w:left="3111" w:hanging="420"/>
      </w:pPr>
      <w:rPr>
        <w:rFonts w:ascii="Wingdings" w:hAnsi="Wingdings" w:hint="default"/>
      </w:rPr>
    </w:lvl>
    <w:lvl w:ilvl="4" w:tplc="0409000B" w:tentative="1">
      <w:start w:val="1"/>
      <w:numFmt w:val="bullet"/>
      <w:lvlText w:val=""/>
      <w:lvlJc w:val="left"/>
      <w:pPr>
        <w:ind w:left="3531" w:hanging="420"/>
      </w:pPr>
      <w:rPr>
        <w:rFonts w:ascii="Wingdings" w:hAnsi="Wingdings" w:hint="default"/>
      </w:rPr>
    </w:lvl>
    <w:lvl w:ilvl="5" w:tplc="0409000D" w:tentative="1">
      <w:start w:val="1"/>
      <w:numFmt w:val="bullet"/>
      <w:lvlText w:val=""/>
      <w:lvlJc w:val="left"/>
      <w:pPr>
        <w:ind w:left="3951" w:hanging="420"/>
      </w:pPr>
      <w:rPr>
        <w:rFonts w:ascii="Wingdings" w:hAnsi="Wingdings" w:hint="default"/>
      </w:rPr>
    </w:lvl>
    <w:lvl w:ilvl="6" w:tplc="04090001" w:tentative="1">
      <w:start w:val="1"/>
      <w:numFmt w:val="bullet"/>
      <w:lvlText w:val=""/>
      <w:lvlJc w:val="left"/>
      <w:pPr>
        <w:ind w:left="4371" w:hanging="420"/>
      </w:pPr>
      <w:rPr>
        <w:rFonts w:ascii="Wingdings" w:hAnsi="Wingdings" w:hint="default"/>
      </w:rPr>
    </w:lvl>
    <w:lvl w:ilvl="7" w:tplc="0409000B" w:tentative="1">
      <w:start w:val="1"/>
      <w:numFmt w:val="bullet"/>
      <w:lvlText w:val=""/>
      <w:lvlJc w:val="left"/>
      <w:pPr>
        <w:ind w:left="4791" w:hanging="420"/>
      </w:pPr>
      <w:rPr>
        <w:rFonts w:ascii="Wingdings" w:hAnsi="Wingdings" w:hint="default"/>
      </w:rPr>
    </w:lvl>
    <w:lvl w:ilvl="8" w:tplc="0409000D" w:tentative="1">
      <w:start w:val="1"/>
      <w:numFmt w:val="bullet"/>
      <w:lvlText w:val=""/>
      <w:lvlJc w:val="left"/>
      <w:pPr>
        <w:ind w:left="5211" w:hanging="420"/>
      </w:pPr>
      <w:rPr>
        <w:rFonts w:ascii="Wingdings" w:hAnsi="Wingdings" w:hint="default"/>
      </w:rPr>
    </w:lvl>
  </w:abstractNum>
  <w:abstractNum w:abstractNumId="7" w15:restartNumberingAfterBreak="0">
    <w:nsid w:val="59B40BF3"/>
    <w:multiLevelType w:val="hybridMultilevel"/>
    <w:tmpl w:val="DB48191C"/>
    <w:lvl w:ilvl="0" w:tplc="3F0E6D0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72021A10"/>
    <w:multiLevelType w:val="hybridMultilevel"/>
    <w:tmpl w:val="F5F45DB2"/>
    <w:lvl w:ilvl="0" w:tplc="1F6487E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4"/>
  </w:num>
  <w:num w:numId="5">
    <w:abstractNumId w:val="3"/>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BA"/>
    <w:rsid w:val="0000303D"/>
    <w:rsid w:val="00007C25"/>
    <w:rsid w:val="00014EFD"/>
    <w:rsid w:val="00022374"/>
    <w:rsid w:val="0002281A"/>
    <w:rsid w:val="00024205"/>
    <w:rsid w:val="000336F5"/>
    <w:rsid w:val="0004487C"/>
    <w:rsid w:val="00050662"/>
    <w:rsid w:val="00055775"/>
    <w:rsid w:val="000639C5"/>
    <w:rsid w:val="00064F4E"/>
    <w:rsid w:val="00067C44"/>
    <w:rsid w:val="0007715E"/>
    <w:rsid w:val="00083A03"/>
    <w:rsid w:val="000869FB"/>
    <w:rsid w:val="0009224D"/>
    <w:rsid w:val="000A0499"/>
    <w:rsid w:val="000A6BAC"/>
    <w:rsid w:val="000B0DA6"/>
    <w:rsid w:val="000C0EA3"/>
    <w:rsid w:val="000D3F20"/>
    <w:rsid w:val="000D5D5D"/>
    <w:rsid w:val="0010031D"/>
    <w:rsid w:val="001007BA"/>
    <w:rsid w:val="00104899"/>
    <w:rsid w:val="00114F9F"/>
    <w:rsid w:val="00115ED5"/>
    <w:rsid w:val="00116DE8"/>
    <w:rsid w:val="00123862"/>
    <w:rsid w:val="001412FB"/>
    <w:rsid w:val="0014358D"/>
    <w:rsid w:val="00156FD4"/>
    <w:rsid w:val="00164F88"/>
    <w:rsid w:val="00182299"/>
    <w:rsid w:val="00195462"/>
    <w:rsid w:val="00196B9B"/>
    <w:rsid w:val="001B3184"/>
    <w:rsid w:val="001B4DB3"/>
    <w:rsid w:val="001C29A5"/>
    <w:rsid w:val="001C458D"/>
    <w:rsid w:val="001D6955"/>
    <w:rsid w:val="001E3717"/>
    <w:rsid w:val="001F2DA6"/>
    <w:rsid w:val="001F3928"/>
    <w:rsid w:val="00215C47"/>
    <w:rsid w:val="002302F8"/>
    <w:rsid w:val="00230EEA"/>
    <w:rsid w:val="0026756E"/>
    <w:rsid w:val="002A1EE2"/>
    <w:rsid w:val="002B68CF"/>
    <w:rsid w:val="002C0901"/>
    <w:rsid w:val="002C50E1"/>
    <w:rsid w:val="002F4BA6"/>
    <w:rsid w:val="0032364B"/>
    <w:rsid w:val="003370BB"/>
    <w:rsid w:val="003437CB"/>
    <w:rsid w:val="00350C2B"/>
    <w:rsid w:val="00351380"/>
    <w:rsid w:val="003817CF"/>
    <w:rsid w:val="00383CA0"/>
    <w:rsid w:val="00386747"/>
    <w:rsid w:val="0038716E"/>
    <w:rsid w:val="003A28ED"/>
    <w:rsid w:val="003A5136"/>
    <w:rsid w:val="003B31C3"/>
    <w:rsid w:val="003B34D1"/>
    <w:rsid w:val="003C591D"/>
    <w:rsid w:val="003C79BF"/>
    <w:rsid w:val="003D0831"/>
    <w:rsid w:val="003D0CEF"/>
    <w:rsid w:val="003D3413"/>
    <w:rsid w:val="003D5291"/>
    <w:rsid w:val="003E7A29"/>
    <w:rsid w:val="003F1EEE"/>
    <w:rsid w:val="003F34C0"/>
    <w:rsid w:val="003F38EB"/>
    <w:rsid w:val="00401D26"/>
    <w:rsid w:val="004073C5"/>
    <w:rsid w:val="00410559"/>
    <w:rsid w:val="00430F6F"/>
    <w:rsid w:val="00447D04"/>
    <w:rsid w:val="00455B37"/>
    <w:rsid w:val="00473363"/>
    <w:rsid w:val="00476176"/>
    <w:rsid w:val="00484187"/>
    <w:rsid w:val="00494D94"/>
    <w:rsid w:val="004A1B03"/>
    <w:rsid w:val="004A3EF9"/>
    <w:rsid w:val="004A6DFA"/>
    <w:rsid w:val="004B0142"/>
    <w:rsid w:val="004B3EC5"/>
    <w:rsid w:val="004C4264"/>
    <w:rsid w:val="004D7F1A"/>
    <w:rsid w:val="00505417"/>
    <w:rsid w:val="005074A1"/>
    <w:rsid w:val="00507A6A"/>
    <w:rsid w:val="00507DEA"/>
    <w:rsid w:val="00530EB1"/>
    <w:rsid w:val="00551320"/>
    <w:rsid w:val="005525EE"/>
    <w:rsid w:val="005605E9"/>
    <w:rsid w:val="00560D70"/>
    <w:rsid w:val="00581BEE"/>
    <w:rsid w:val="0058384A"/>
    <w:rsid w:val="00586AB0"/>
    <w:rsid w:val="005C3E8F"/>
    <w:rsid w:val="005E08C7"/>
    <w:rsid w:val="005E50B6"/>
    <w:rsid w:val="005E69F1"/>
    <w:rsid w:val="005E6ABE"/>
    <w:rsid w:val="00600292"/>
    <w:rsid w:val="00602528"/>
    <w:rsid w:val="00624489"/>
    <w:rsid w:val="00642B8D"/>
    <w:rsid w:val="00651CBB"/>
    <w:rsid w:val="006568B4"/>
    <w:rsid w:val="00670A0D"/>
    <w:rsid w:val="0067754F"/>
    <w:rsid w:val="00690ABD"/>
    <w:rsid w:val="006B50C6"/>
    <w:rsid w:val="006B5752"/>
    <w:rsid w:val="006B5DE6"/>
    <w:rsid w:val="006F4C29"/>
    <w:rsid w:val="006F52B9"/>
    <w:rsid w:val="006F72A6"/>
    <w:rsid w:val="00702A75"/>
    <w:rsid w:val="0071024F"/>
    <w:rsid w:val="00721540"/>
    <w:rsid w:val="00722F50"/>
    <w:rsid w:val="0073573F"/>
    <w:rsid w:val="00736D5A"/>
    <w:rsid w:val="00751A4F"/>
    <w:rsid w:val="007665A2"/>
    <w:rsid w:val="007712D9"/>
    <w:rsid w:val="0077433E"/>
    <w:rsid w:val="00774849"/>
    <w:rsid w:val="00774F15"/>
    <w:rsid w:val="00776E1E"/>
    <w:rsid w:val="00785AC5"/>
    <w:rsid w:val="00796DDC"/>
    <w:rsid w:val="007A3C60"/>
    <w:rsid w:val="007B30F9"/>
    <w:rsid w:val="007C6F76"/>
    <w:rsid w:val="007D161D"/>
    <w:rsid w:val="007D529B"/>
    <w:rsid w:val="007E14DC"/>
    <w:rsid w:val="007F4364"/>
    <w:rsid w:val="007F53EE"/>
    <w:rsid w:val="00800189"/>
    <w:rsid w:val="0080070E"/>
    <w:rsid w:val="008062EA"/>
    <w:rsid w:val="00812256"/>
    <w:rsid w:val="00814078"/>
    <w:rsid w:val="00816B13"/>
    <w:rsid w:val="00822438"/>
    <w:rsid w:val="00823E9A"/>
    <w:rsid w:val="008407EF"/>
    <w:rsid w:val="00856EA7"/>
    <w:rsid w:val="00874FB3"/>
    <w:rsid w:val="00881020"/>
    <w:rsid w:val="008835D8"/>
    <w:rsid w:val="00885136"/>
    <w:rsid w:val="00891315"/>
    <w:rsid w:val="008A2074"/>
    <w:rsid w:val="008A40FB"/>
    <w:rsid w:val="008A485F"/>
    <w:rsid w:val="008D0751"/>
    <w:rsid w:val="008D3824"/>
    <w:rsid w:val="009001F2"/>
    <w:rsid w:val="00914553"/>
    <w:rsid w:val="00934081"/>
    <w:rsid w:val="00943FA4"/>
    <w:rsid w:val="00957B45"/>
    <w:rsid w:val="00963E89"/>
    <w:rsid w:val="00964F3E"/>
    <w:rsid w:val="009711DD"/>
    <w:rsid w:val="009714EF"/>
    <w:rsid w:val="0098372F"/>
    <w:rsid w:val="009848F7"/>
    <w:rsid w:val="009922AE"/>
    <w:rsid w:val="00994CB5"/>
    <w:rsid w:val="009953C7"/>
    <w:rsid w:val="009B5574"/>
    <w:rsid w:val="009D12A0"/>
    <w:rsid w:val="009D4F16"/>
    <w:rsid w:val="009E6418"/>
    <w:rsid w:val="009F0F0A"/>
    <w:rsid w:val="00A13DF7"/>
    <w:rsid w:val="00A42126"/>
    <w:rsid w:val="00A51E7B"/>
    <w:rsid w:val="00A52241"/>
    <w:rsid w:val="00A54B21"/>
    <w:rsid w:val="00A54F05"/>
    <w:rsid w:val="00A610C1"/>
    <w:rsid w:val="00A61289"/>
    <w:rsid w:val="00A72917"/>
    <w:rsid w:val="00A75678"/>
    <w:rsid w:val="00A8222B"/>
    <w:rsid w:val="00A875A7"/>
    <w:rsid w:val="00A93323"/>
    <w:rsid w:val="00A97ADE"/>
    <w:rsid w:val="00AA0E63"/>
    <w:rsid w:val="00AB096E"/>
    <w:rsid w:val="00AB0B85"/>
    <w:rsid w:val="00AB17EA"/>
    <w:rsid w:val="00AB2C4E"/>
    <w:rsid w:val="00AB78C5"/>
    <w:rsid w:val="00AC4C8E"/>
    <w:rsid w:val="00AD20B6"/>
    <w:rsid w:val="00AD26B0"/>
    <w:rsid w:val="00AD3423"/>
    <w:rsid w:val="00AD4B22"/>
    <w:rsid w:val="00AD60A8"/>
    <w:rsid w:val="00AE540B"/>
    <w:rsid w:val="00AE7294"/>
    <w:rsid w:val="00AF3ED8"/>
    <w:rsid w:val="00B14B2D"/>
    <w:rsid w:val="00B207F0"/>
    <w:rsid w:val="00B4095B"/>
    <w:rsid w:val="00B440EE"/>
    <w:rsid w:val="00B45E25"/>
    <w:rsid w:val="00B6610E"/>
    <w:rsid w:val="00B71122"/>
    <w:rsid w:val="00B835A9"/>
    <w:rsid w:val="00B93CAC"/>
    <w:rsid w:val="00B976CF"/>
    <w:rsid w:val="00BA038C"/>
    <w:rsid w:val="00BA180B"/>
    <w:rsid w:val="00BA3652"/>
    <w:rsid w:val="00BA6AEB"/>
    <w:rsid w:val="00BA6C59"/>
    <w:rsid w:val="00BB6F1A"/>
    <w:rsid w:val="00BC597D"/>
    <w:rsid w:val="00BD0D10"/>
    <w:rsid w:val="00BE0137"/>
    <w:rsid w:val="00BE347B"/>
    <w:rsid w:val="00BF135D"/>
    <w:rsid w:val="00BF328F"/>
    <w:rsid w:val="00BF47F1"/>
    <w:rsid w:val="00C12642"/>
    <w:rsid w:val="00C24A7E"/>
    <w:rsid w:val="00C42705"/>
    <w:rsid w:val="00C52956"/>
    <w:rsid w:val="00C56D6C"/>
    <w:rsid w:val="00C64E0E"/>
    <w:rsid w:val="00C674FA"/>
    <w:rsid w:val="00C81FE3"/>
    <w:rsid w:val="00C821E5"/>
    <w:rsid w:val="00C83584"/>
    <w:rsid w:val="00C83E72"/>
    <w:rsid w:val="00C95DBC"/>
    <w:rsid w:val="00CA545B"/>
    <w:rsid w:val="00CB0509"/>
    <w:rsid w:val="00CB1139"/>
    <w:rsid w:val="00CC47F2"/>
    <w:rsid w:val="00CC6902"/>
    <w:rsid w:val="00CD43BA"/>
    <w:rsid w:val="00CD6752"/>
    <w:rsid w:val="00CE037D"/>
    <w:rsid w:val="00CE758A"/>
    <w:rsid w:val="00CF5966"/>
    <w:rsid w:val="00D049E6"/>
    <w:rsid w:val="00D1722B"/>
    <w:rsid w:val="00D27531"/>
    <w:rsid w:val="00D37874"/>
    <w:rsid w:val="00D40292"/>
    <w:rsid w:val="00D42088"/>
    <w:rsid w:val="00D438D7"/>
    <w:rsid w:val="00D60BD2"/>
    <w:rsid w:val="00D61064"/>
    <w:rsid w:val="00D63FE9"/>
    <w:rsid w:val="00D77AA7"/>
    <w:rsid w:val="00D85674"/>
    <w:rsid w:val="00D9000F"/>
    <w:rsid w:val="00DA5DA4"/>
    <w:rsid w:val="00DB25A1"/>
    <w:rsid w:val="00DC0EFF"/>
    <w:rsid w:val="00DC3A65"/>
    <w:rsid w:val="00DD356F"/>
    <w:rsid w:val="00DD68BE"/>
    <w:rsid w:val="00DE560B"/>
    <w:rsid w:val="00DE5E01"/>
    <w:rsid w:val="00DF674F"/>
    <w:rsid w:val="00E013D4"/>
    <w:rsid w:val="00E04727"/>
    <w:rsid w:val="00E052C2"/>
    <w:rsid w:val="00E12242"/>
    <w:rsid w:val="00E165DF"/>
    <w:rsid w:val="00E21102"/>
    <w:rsid w:val="00E34BDF"/>
    <w:rsid w:val="00E46A6B"/>
    <w:rsid w:val="00E57BCA"/>
    <w:rsid w:val="00E62DA2"/>
    <w:rsid w:val="00E92DDA"/>
    <w:rsid w:val="00EA0435"/>
    <w:rsid w:val="00EA6B11"/>
    <w:rsid w:val="00EB0BB3"/>
    <w:rsid w:val="00EB1552"/>
    <w:rsid w:val="00EB26DC"/>
    <w:rsid w:val="00EB36C9"/>
    <w:rsid w:val="00EB7ED3"/>
    <w:rsid w:val="00EF0806"/>
    <w:rsid w:val="00EF2E76"/>
    <w:rsid w:val="00EF4B2A"/>
    <w:rsid w:val="00F04522"/>
    <w:rsid w:val="00F0495E"/>
    <w:rsid w:val="00F20C1D"/>
    <w:rsid w:val="00F324AB"/>
    <w:rsid w:val="00F342EF"/>
    <w:rsid w:val="00F40B09"/>
    <w:rsid w:val="00F4521D"/>
    <w:rsid w:val="00F45F52"/>
    <w:rsid w:val="00F52670"/>
    <w:rsid w:val="00F8544B"/>
    <w:rsid w:val="00F92D6F"/>
    <w:rsid w:val="00FA39B9"/>
    <w:rsid w:val="00FB6C7F"/>
    <w:rsid w:val="00FC4685"/>
    <w:rsid w:val="00FC50E3"/>
    <w:rsid w:val="00FC590A"/>
    <w:rsid w:val="00FD3251"/>
    <w:rsid w:val="00FD347E"/>
    <w:rsid w:val="00FD6A7E"/>
    <w:rsid w:val="00FE0875"/>
    <w:rsid w:val="00FF5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765ACB"/>
  <w15:chartTrackingRefBased/>
  <w15:docId w15:val="{F8CF656D-7034-41D2-8B72-D45476E4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F6F"/>
    <w:pPr>
      <w:tabs>
        <w:tab w:val="center" w:pos="4252"/>
        <w:tab w:val="right" w:pos="8504"/>
      </w:tabs>
      <w:snapToGrid w:val="0"/>
    </w:pPr>
  </w:style>
  <w:style w:type="character" w:customStyle="1" w:styleId="a4">
    <w:name w:val="ヘッダー (文字)"/>
    <w:basedOn w:val="a0"/>
    <w:link w:val="a3"/>
    <w:uiPriority w:val="99"/>
    <w:rsid w:val="00430F6F"/>
  </w:style>
  <w:style w:type="paragraph" w:styleId="a5">
    <w:name w:val="footer"/>
    <w:basedOn w:val="a"/>
    <w:link w:val="a6"/>
    <w:uiPriority w:val="99"/>
    <w:unhideWhenUsed/>
    <w:rsid w:val="00430F6F"/>
    <w:pPr>
      <w:tabs>
        <w:tab w:val="center" w:pos="4252"/>
        <w:tab w:val="right" w:pos="8504"/>
      </w:tabs>
      <w:snapToGrid w:val="0"/>
    </w:pPr>
  </w:style>
  <w:style w:type="character" w:customStyle="1" w:styleId="a6">
    <w:name w:val="フッター (文字)"/>
    <w:basedOn w:val="a0"/>
    <w:link w:val="a5"/>
    <w:uiPriority w:val="99"/>
    <w:rsid w:val="00430F6F"/>
  </w:style>
  <w:style w:type="paragraph" w:customStyle="1" w:styleId="Default">
    <w:name w:val="Default"/>
    <w:rsid w:val="00F342EF"/>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9848F7"/>
    <w:rPr>
      <w:sz w:val="18"/>
      <w:szCs w:val="18"/>
    </w:rPr>
  </w:style>
  <w:style w:type="paragraph" w:styleId="a8">
    <w:name w:val="annotation text"/>
    <w:basedOn w:val="a"/>
    <w:link w:val="a9"/>
    <w:uiPriority w:val="99"/>
    <w:semiHidden/>
    <w:unhideWhenUsed/>
    <w:rsid w:val="009848F7"/>
    <w:pPr>
      <w:jc w:val="left"/>
    </w:pPr>
  </w:style>
  <w:style w:type="character" w:customStyle="1" w:styleId="a9">
    <w:name w:val="コメント文字列 (文字)"/>
    <w:basedOn w:val="a0"/>
    <w:link w:val="a8"/>
    <w:uiPriority w:val="99"/>
    <w:semiHidden/>
    <w:rsid w:val="009848F7"/>
  </w:style>
  <w:style w:type="paragraph" w:styleId="aa">
    <w:name w:val="annotation subject"/>
    <w:basedOn w:val="a8"/>
    <w:next w:val="a8"/>
    <w:link w:val="ab"/>
    <w:uiPriority w:val="99"/>
    <w:semiHidden/>
    <w:unhideWhenUsed/>
    <w:rsid w:val="009848F7"/>
    <w:rPr>
      <w:b/>
      <w:bCs/>
    </w:rPr>
  </w:style>
  <w:style w:type="character" w:customStyle="1" w:styleId="ab">
    <w:name w:val="コメント内容 (文字)"/>
    <w:basedOn w:val="a9"/>
    <w:link w:val="aa"/>
    <w:uiPriority w:val="99"/>
    <w:semiHidden/>
    <w:rsid w:val="009848F7"/>
    <w:rPr>
      <w:b/>
      <w:bCs/>
    </w:rPr>
  </w:style>
  <w:style w:type="paragraph" w:styleId="ac">
    <w:name w:val="Revision"/>
    <w:hidden/>
    <w:uiPriority w:val="99"/>
    <w:semiHidden/>
    <w:rsid w:val="009848F7"/>
  </w:style>
  <w:style w:type="paragraph" w:styleId="ad">
    <w:name w:val="Balloon Text"/>
    <w:basedOn w:val="a"/>
    <w:link w:val="ae"/>
    <w:uiPriority w:val="99"/>
    <w:semiHidden/>
    <w:unhideWhenUsed/>
    <w:rsid w:val="009848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48F7"/>
    <w:rPr>
      <w:rFonts w:asciiTheme="majorHAnsi" w:eastAsiaTheme="majorEastAsia" w:hAnsiTheme="majorHAnsi" w:cstheme="majorBidi"/>
      <w:sz w:val="18"/>
      <w:szCs w:val="18"/>
    </w:rPr>
  </w:style>
  <w:style w:type="character" w:customStyle="1" w:styleId="cm">
    <w:name w:val="cm"/>
    <w:basedOn w:val="a0"/>
    <w:rsid w:val="00DE5E01"/>
    <w:rPr>
      <w:rFonts w:cs="Times New Roman"/>
    </w:rPr>
  </w:style>
  <w:style w:type="paragraph" w:styleId="af">
    <w:name w:val="Note Heading"/>
    <w:basedOn w:val="a"/>
    <w:next w:val="a"/>
    <w:link w:val="af0"/>
    <w:uiPriority w:val="99"/>
    <w:unhideWhenUsed/>
    <w:rsid w:val="007712D9"/>
    <w:pPr>
      <w:jc w:val="center"/>
    </w:pPr>
    <w:rPr>
      <w:rFonts w:asciiTheme="minorEastAsia" w:hAnsiTheme="minorEastAsia" w:cs="MS-Mincho"/>
      <w:kern w:val="0"/>
      <w:szCs w:val="21"/>
    </w:rPr>
  </w:style>
  <w:style w:type="character" w:customStyle="1" w:styleId="af0">
    <w:name w:val="記 (文字)"/>
    <w:basedOn w:val="a0"/>
    <w:link w:val="af"/>
    <w:uiPriority w:val="99"/>
    <w:rsid w:val="007712D9"/>
    <w:rPr>
      <w:rFonts w:asciiTheme="minorEastAsia" w:hAnsiTheme="minorEastAsia" w:cs="MS-Mincho"/>
      <w:kern w:val="0"/>
      <w:szCs w:val="21"/>
    </w:rPr>
  </w:style>
  <w:style w:type="paragraph" w:styleId="af1">
    <w:name w:val="List Paragraph"/>
    <w:basedOn w:val="a"/>
    <w:uiPriority w:val="34"/>
    <w:qFormat/>
    <w:rsid w:val="0014358D"/>
    <w:pPr>
      <w:ind w:leftChars="400" w:left="840"/>
    </w:pPr>
  </w:style>
  <w:style w:type="table" w:styleId="af2">
    <w:name w:val="Table Grid"/>
    <w:basedOn w:val="a1"/>
    <w:uiPriority w:val="39"/>
    <w:rsid w:val="0094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E44B-2F17-4080-8359-4C433B24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dc:creator>
  <cp:keywords/>
  <dc:description/>
  <cp:lastModifiedBy>jumin</cp:lastModifiedBy>
  <cp:revision>5</cp:revision>
  <cp:lastPrinted>2025-04-24T05:58:00Z</cp:lastPrinted>
  <dcterms:created xsi:type="dcterms:W3CDTF">2025-04-24T09:04:00Z</dcterms:created>
  <dcterms:modified xsi:type="dcterms:W3CDTF">2025-04-25T01:39:00Z</dcterms:modified>
</cp:coreProperties>
</file>