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F6" w:rsidRDefault="00EA20F6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条・第</w:t>
      </w:r>
      <w:r>
        <w:t>8</w:t>
      </w:r>
      <w:r>
        <w:rPr>
          <w:rFonts w:hint="eastAsia"/>
        </w:rPr>
        <w:t>条関係</w:t>
      </w:r>
      <w:r>
        <w:t>)</w:t>
      </w:r>
    </w:p>
    <w:p w:rsidR="00EA20F6" w:rsidRDefault="00EA20F6">
      <w:pPr>
        <w:jc w:val="center"/>
      </w:pPr>
      <w:r>
        <w:rPr>
          <w:rFonts w:hint="eastAsia"/>
        </w:rPr>
        <w:t>岬町住民活動センター使用許可</w:t>
      </w:r>
      <w:r>
        <w:t>(</w:t>
      </w:r>
      <w:r>
        <w:rPr>
          <w:rFonts w:hint="eastAsia"/>
        </w:rPr>
        <w:t>使用料減免</w:t>
      </w:r>
      <w:r>
        <w:t>)</w:t>
      </w:r>
      <w:r>
        <w:rPr>
          <w:rFonts w:hint="eastAsia"/>
        </w:rPr>
        <w:t>申請書</w:t>
      </w:r>
    </w:p>
    <w:p w:rsidR="00EA20F6" w:rsidRDefault="00EA20F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1176"/>
        <w:gridCol w:w="216"/>
        <w:gridCol w:w="1338"/>
        <w:gridCol w:w="4045"/>
      </w:tblGrid>
      <w:tr w:rsidR="00EA20F6">
        <w:tblPrEx>
          <w:tblCellMar>
            <w:top w:w="0" w:type="dxa"/>
            <w:bottom w:w="0" w:type="dxa"/>
          </w:tblCellMar>
        </w:tblPrEx>
        <w:tc>
          <w:tcPr>
            <w:tcW w:w="4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20F6" w:rsidRDefault="00EA20F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岬町</w:t>
            </w:r>
            <w:r>
              <w:rPr>
                <w:rFonts w:hint="eastAsia"/>
              </w:rPr>
              <w:t>長　様</w:t>
            </w:r>
          </w:p>
        </w:tc>
        <w:tc>
          <w:tcPr>
            <w:tcW w:w="53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A20F6" w:rsidRDefault="00EA20F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7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A20F6" w:rsidRDefault="00EA20F6"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Merge w:val="restart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4" w:type="dxa"/>
            <w:gridSpan w:val="2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4045" w:type="dxa"/>
            <w:vAlign w:val="center"/>
          </w:tcPr>
          <w:p w:rsidR="00EA20F6" w:rsidRDefault="00EA20F6">
            <w:r>
              <w:rPr>
                <w:rFonts w:hint="eastAsia"/>
              </w:rPr>
              <w:t xml:space="preserve">　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70" w:type="dxa"/>
            <w:vMerge/>
            <w:tcBorders>
              <w:left w:val="nil"/>
              <w:bottom w:val="nil"/>
            </w:tcBorders>
            <w:vAlign w:val="center"/>
          </w:tcPr>
          <w:p w:rsidR="00EA20F6" w:rsidRDefault="00EA20F6"/>
        </w:tc>
        <w:tc>
          <w:tcPr>
            <w:tcW w:w="1176" w:type="dxa"/>
            <w:vMerge/>
            <w:vAlign w:val="center"/>
          </w:tcPr>
          <w:p w:rsidR="00EA20F6" w:rsidRDefault="00EA20F6"/>
        </w:tc>
        <w:tc>
          <w:tcPr>
            <w:tcW w:w="1554" w:type="dxa"/>
            <w:gridSpan w:val="2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45" w:type="dxa"/>
            <w:vAlign w:val="center"/>
          </w:tcPr>
          <w:p w:rsidR="00EA20F6" w:rsidRDefault="00EA20F6">
            <w:r>
              <w:rPr>
                <w:rFonts w:hint="eastAsia"/>
              </w:rPr>
              <w:t xml:space="preserve">　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70" w:type="dxa"/>
            <w:vMerge/>
            <w:tcBorders>
              <w:left w:val="nil"/>
              <w:bottom w:val="nil"/>
            </w:tcBorders>
            <w:vAlign w:val="center"/>
          </w:tcPr>
          <w:p w:rsidR="00EA20F6" w:rsidRDefault="00EA20F6"/>
        </w:tc>
        <w:tc>
          <w:tcPr>
            <w:tcW w:w="1176" w:type="dxa"/>
            <w:vMerge/>
            <w:vAlign w:val="center"/>
          </w:tcPr>
          <w:p w:rsidR="00EA20F6" w:rsidRDefault="00EA20F6"/>
        </w:tc>
        <w:tc>
          <w:tcPr>
            <w:tcW w:w="1554" w:type="dxa"/>
            <w:gridSpan w:val="2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045" w:type="dxa"/>
            <w:vAlign w:val="center"/>
          </w:tcPr>
          <w:p w:rsidR="00EA20F6" w:rsidRDefault="00EA20F6">
            <w:r>
              <w:rPr>
                <w:rFonts w:hint="eastAsia"/>
              </w:rPr>
              <w:t xml:space="preserve">　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870" w:type="dxa"/>
            <w:vMerge/>
            <w:tcBorders>
              <w:left w:val="nil"/>
              <w:bottom w:val="nil"/>
            </w:tcBorders>
            <w:vAlign w:val="center"/>
          </w:tcPr>
          <w:p w:rsidR="00EA20F6" w:rsidRDefault="00EA20F6"/>
        </w:tc>
        <w:tc>
          <w:tcPr>
            <w:tcW w:w="1176" w:type="dxa"/>
            <w:vMerge/>
            <w:vAlign w:val="center"/>
          </w:tcPr>
          <w:p w:rsidR="00EA20F6" w:rsidRDefault="00EA20F6"/>
        </w:tc>
        <w:tc>
          <w:tcPr>
            <w:tcW w:w="1554" w:type="dxa"/>
            <w:gridSpan w:val="2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45" w:type="dxa"/>
            <w:vAlign w:val="center"/>
          </w:tcPr>
          <w:p w:rsidR="00EA20F6" w:rsidRDefault="00EA20F6">
            <w:r>
              <w:rPr>
                <w:rFonts w:hint="eastAsia"/>
              </w:rPr>
              <w:t xml:space="preserve">　</w:t>
            </w:r>
          </w:p>
        </w:tc>
      </w:tr>
    </w:tbl>
    <w:p w:rsidR="00EA20F6" w:rsidRDefault="00EA20F6">
      <w:r>
        <w:rPr>
          <w:rFonts w:hint="eastAsia"/>
        </w:rPr>
        <w:t xml:space="preserve">　下記のとおり岬町住民活動センターの使用許可</w:t>
      </w:r>
      <w:r>
        <w:t>(</w:t>
      </w:r>
      <w:r>
        <w:rPr>
          <w:rFonts w:hint="eastAsia"/>
        </w:rPr>
        <w:t>使用料減免</w:t>
      </w:r>
      <w:r>
        <w:t>)</w:t>
      </w:r>
      <w:r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316"/>
        <w:gridCol w:w="1680"/>
        <w:gridCol w:w="1050"/>
        <w:gridCol w:w="4045"/>
      </w:tblGrid>
      <w:tr w:rsidR="00EA20F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554" w:type="dxa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91" w:type="dxa"/>
            <w:gridSpan w:val="4"/>
            <w:vAlign w:val="center"/>
          </w:tcPr>
          <w:p w:rsidR="00EA20F6" w:rsidRDefault="00EA20F6">
            <w:r>
              <w:rPr>
                <w:rFonts w:hint="eastAsia"/>
              </w:rPr>
              <w:t xml:space="preserve">　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54" w:type="dxa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8091" w:type="dxa"/>
            <w:gridSpan w:val="4"/>
            <w:vAlign w:val="center"/>
          </w:tcPr>
          <w:p w:rsidR="00EA20F6" w:rsidRDefault="00EA20F6">
            <w:r>
              <w:rPr>
                <w:rFonts w:hint="eastAsia"/>
              </w:rPr>
              <w:t xml:space="preserve">　　会議室</w:t>
            </w:r>
            <w:r>
              <w:t>A</w:t>
            </w:r>
            <w:r>
              <w:rPr>
                <w:rFonts w:hint="eastAsia"/>
              </w:rPr>
              <w:t xml:space="preserve">　　　会議室</w:t>
            </w:r>
            <w:r>
              <w:t>B</w:t>
            </w:r>
            <w:r>
              <w:rPr>
                <w:rFonts w:hint="eastAsia"/>
              </w:rPr>
              <w:t xml:space="preserve">　　　会議室</w:t>
            </w:r>
            <w:r>
              <w:t>C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554" w:type="dxa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091" w:type="dxa"/>
            <w:gridSpan w:val="4"/>
            <w:vAlign w:val="center"/>
          </w:tcPr>
          <w:p w:rsidR="00EA20F6" w:rsidRDefault="00EA20F6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午前　・　午後　　時　　分から　　　</w:t>
            </w:r>
          </w:p>
          <w:p w:rsidR="00EA20F6" w:rsidRDefault="00EA20F6">
            <w:pPr>
              <w:jc w:val="right"/>
            </w:pPr>
            <w:r>
              <w:rPr>
                <w:rFonts w:hint="eastAsia"/>
              </w:rPr>
              <w:t xml:space="preserve">午前　・　午後　　時　　分まで　　　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54" w:type="dxa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</w:rPr>
              <w:t>利用予定者数</w:t>
            </w:r>
          </w:p>
        </w:tc>
        <w:tc>
          <w:tcPr>
            <w:tcW w:w="8091" w:type="dxa"/>
            <w:gridSpan w:val="4"/>
            <w:vAlign w:val="center"/>
          </w:tcPr>
          <w:p w:rsidR="00EA20F6" w:rsidRDefault="00EA20F6">
            <w:r>
              <w:rPr>
                <w:rFonts w:hint="eastAsia"/>
              </w:rPr>
              <w:t xml:space="preserve">　　　　　　　　　　　　　　人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554" w:type="dxa"/>
            <w:tcBorders>
              <w:bottom w:val="nil"/>
            </w:tcBorders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EA20F6" w:rsidRDefault="00EA20F6">
            <w:r>
              <w:rPr>
                <w:rFonts w:hint="eastAsia"/>
              </w:rPr>
              <w:t xml:space="preserve">　</w:t>
            </w:r>
          </w:p>
        </w:tc>
        <w:tc>
          <w:tcPr>
            <w:tcW w:w="4045" w:type="dxa"/>
            <w:tcBorders>
              <w:bottom w:val="nil"/>
            </w:tcBorders>
            <w:vAlign w:val="center"/>
          </w:tcPr>
          <w:p w:rsidR="00EA20F6" w:rsidRDefault="00A70FA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2pt" fillcolor="window">
                  <v:imagedata r:id="rId6" o:title=""/>
                </v:shape>
              </w:pic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091" w:type="dxa"/>
            <w:gridSpan w:val="4"/>
            <w:tcBorders>
              <w:bottom w:val="double" w:sz="4" w:space="0" w:color="auto"/>
            </w:tcBorders>
            <w:vAlign w:val="center"/>
          </w:tcPr>
          <w:p w:rsidR="00EA20F6" w:rsidRDefault="00EA20F6">
            <w:r>
              <w:rPr>
                <w:rFonts w:hint="eastAsia"/>
              </w:rPr>
              <w:t xml:space="preserve">　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54" w:type="dxa"/>
            <w:tcBorders>
              <w:top w:val="nil"/>
            </w:tcBorders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</w:rPr>
              <w:t>減免申請</w:t>
            </w:r>
          </w:p>
        </w:tc>
        <w:tc>
          <w:tcPr>
            <w:tcW w:w="8091" w:type="dxa"/>
            <w:gridSpan w:val="4"/>
            <w:tcBorders>
              <w:top w:val="nil"/>
            </w:tcBorders>
            <w:vAlign w:val="center"/>
          </w:tcPr>
          <w:p w:rsidR="00EA20F6" w:rsidRDefault="00EA20F6">
            <w:r>
              <w:rPr>
                <w:rFonts w:hint="eastAsia"/>
              </w:rPr>
              <w:t xml:space="preserve">　有り　・　無し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54" w:type="dxa"/>
            <w:vMerge w:val="restart"/>
            <w:vAlign w:val="center"/>
          </w:tcPr>
          <w:p w:rsidR="00EA20F6" w:rsidRDefault="00EA20F6">
            <w:pPr>
              <w:jc w:val="center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1316" w:type="dxa"/>
            <w:vAlign w:val="center"/>
          </w:tcPr>
          <w:p w:rsidR="00EA20F6" w:rsidRDefault="00EA20F6">
            <w:pPr>
              <w:jc w:val="center"/>
            </w:pPr>
            <w:r>
              <w:t>1</w:t>
            </w:r>
          </w:p>
        </w:tc>
        <w:tc>
          <w:tcPr>
            <w:tcW w:w="1680" w:type="dxa"/>
            <w:vAlign w:val="center"/>
          </w:tcPr>
          <w:p w:rsidR="00EA20F6" w:rsidRDefault="00EA20F6">
            <w:pPr>
              <w:jc w:val="center"/>
            </w:pPr>
            <w:r>
              <w:t>(</w:t>
            </w:r>
            <w:r>
              <w:rPr>
                <w:rFonts w:hint="eastAsia"/>
              </w:rPr>
              <w:t>全額免除</w:t>
            </w:r>
            <w:r>
              <w:t>)</w:t>
            </w:r>
          </w:p>
        </w:tc>
        <w:tc>
          <w:tcPr>
            <w:tcW w:w="5095" w:type="dxa"/>
            <w:gridSpan w:val="2"/>
            <w:vAlign w:val="center"/>
          </w:tcPr>
          <w:p w:rsidR="00EA20F6" w:rsidRDefault="00EA20F6">
            <w:r>
              <w:rPr>
                <w:rFonts w:hint="eastAsia"/>
              </w:rPr>
              <w:t>町議会及び町の執行機関が使用するとき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54" w:type="dxa"/>
            <w:vMerge/>
            <w:vAlign w:val="center"/>
          </w:tcPr>
          <w:p w:rsidR="00EA20F6" w:rsidRDefault="00EA20F6">
            <w:pPr>
              <w:jc w:val="center"/>
            </w:pPr>
          </w:p>
        </w:tc>
        <w:tc>
          <w:tcPr>
            <w:tcW w:w="1316" w:type="dxa"/>
            <w:vAlign w:val="center"/>
          </w:tcPr>
          <w:p w:rsidR="00EA20F6" w:rsidRDefault="00EA20F6">
            <w:pPr>
              <w:jc w:val="center"/>
            </w:pPr>
            <w:r>
              <w:t>2</w:t>
            </w:r>
          </w:p>
        </w:tc>
        <w:tc>
          <w:tcPr>
            <w:tcW w:w="1680" w:type="dxa"/>
            <w:vAlign w:val="center"/>
          </w:tcPr>
          <w:p w:rsidR="00EA20F6" w:rsidRDefault="00EA20F6">
            <w:pPr>
              <w:jc w:val="center"/>
            </w:pPr>
            <w:r>
              <w:t>(</w:t>
            </w:r>
            <w:r>
              <w:rPr>
                <w:rFonts w:hint="eastAsia"/>
              </w:rPr>
              <w:t>半額免除</w:t>
            </w:r>
            <w:r>
              <w:t>)</w:t>
            </w:r>
          </w:p>
        </w:tc>
        <w:tc>
          <w:tcPr>
            <w:tcW w:w="5095" w:type="dxa"/>
            <w:gridSpan w:val="2"/>
            <w:vAlign w:val="center"/>
          </w:tcPr>
          <w:p w:rsidR="00EA20F6" w:rsidRDefault="00EA20F6">
            <w:r>
              <w:rPr>
                <w:rFonts w:hint="eastAsia"/>
              </w:rPr>
              <w:t>公共的団体が使用するとき</w:t>
            </w:r>
          </w:p>
        </w:tc>
      </w:tr>
      <w:tr w:rsidR="00EA20F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54" w:type="dxa"/>
            <w:vMerge/>
            <w:vAlign w:val="center"/>
          </w:tcPr>
          <w:p w:rsidR="00EA20F6" w:rsidRDefault="00EA20F6">
            <w:pPr>
              <w:jc w:val="center"/>
            </w:pPr>
          </w:p>
        </w:tc>
        <w:tc>
          <w:tcPr>
            <w:tcW w:w="1316" w:type="dxa"/>
            <w:vAlign w:val="center"/>
          </w:tcPr>
          <w:p w:rsidR="00EA20F6" w:rsidRDefault="00EA20F6">
            <w:pPr>
              <w:jc w:val="center"/>
            </w:pPr>
            <w:r>
              <w:t>3</w:t>
            </w:r>
          </w:p>
        </w:tc>
        <w:tc>
          <w:tcPr>
            <w:tcW w:w="1680" w:type="dxa"/>
            <w:vAlign w:val="center"/>
          </w:tcPr>
          <w:p w:rsidR="00EA20F6" w:rsidRDefault="00EA20F6">
            <w:pPr>
              <w:jc w:val="center"/>
            </w:pPr>
            <w:r>
              <w:t>(</w:t>
            </w:r>
            <w:r>
              <w:rPr>
                <w:rFonts w:hint="eastAsia"/>
              </w:rPr>
              <w:t>別に定める額</w:t>
            </w:r>
            <w:r>
              <w:t>)</w:t>
            </w:r>
          </w:p>
        </w:tc>
        <w:tc>
          <w:tcPr>
            <w:tcW w:w="5095" w:type="dxa"/>
            <w:gridSpan w:val="2"/>
            <w:vAlign w:val="center"/>
          </w:tcPr>
          <w:p w:rsidR="00EA20F6" w:rsidRDefault="00EA20F6">
            <w:r>
              <w:rPr>
                <w:rFonts w:hint="eastAsia"/>
              </w:rPr>
              <w:t>その他町長が認めるとき</w:t>
            </w:r>
          </w:p>
        </w:tc>
      </w:tr>
    </w:tbl>
    <w:p w:rsidR="00EA20F6" w:rsidRDefault="00EA20F6"/>
    <w:sectPr w:rsidR="00EA20F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3C" w:rsidRDefault="00636A3C" w:rsidP="00EA20F6">
      <w:r>
        <w:separator/>
      </w:r>
    </w:p>
  </w:endnote>
  <w:endnote w:type="continuationSeparator" w:id="0">
    <w:p w:rsidR="00636A3C" w:rsidRDefault="00636A3C" w:rsidP="00EA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3C" w:rsidRDefault="00636A3C" w:rsidP="00EA20F6">
      <w:r>
        <w:separator/>
      </w:r>
    </w:p>
  </w:footnote>
  <w:footnote w:type="continuationSeparator" w:id="0">
    <w:p w:rsidR="00636A3C" w:rsidRDefault="00636A3C" w:rsidP="00EA2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0F6"/>
    <w:rsid w:val="004E35ED"/>
    <w:rsid w:val="005C31C1"/>
    <w:rsid w:val="00636A3C"/>
    <w:rsid w:val="00A70FAD"/>
    <w:rsid w:val="00B25B9E"/>
    <w:rsid w:val="00E30790"/>
    <w:rsid w:val="00EA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39E8FD-D329-4467-AB68-1A1A8633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2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A20F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A2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A20F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様式第1号(第4条・第8条関係)</vt:lpstr>
    </vt:vector>
  </TitlesOfParts>
  <Company>西日本法規出版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様式第1号(第4条・第8条関係)</dc:title>
  <dc:subject/>
  <dc:creator>miyazakiyu</dc:creator>
  <cp:keywords/>
  <dc:description/>
  <cp:lastModifiedBy>chiikishinkou</cp:lastModifiedBy>
  <cp:revision>2</cp:revision>
  <cp:lastPrinted>2012-09-07T01:49:00Z</cp:lastPrinted>
  <dcterms:created xsi:type="dcterms:W3CDTF">2024-03-19T01:42:00Z</dcterms:created>
  <dcterms:modified xsi:type="dcterms:W3CDTF">2024-03-19T01:42:00Z</dcterms:modified>
</cp:coreProperties>
</file>