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様式第１号（第６条関係）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月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庁舎内行為許可申請書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庁舎管理者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あて</w:t>
      </w:r>
      <w:bookmarkStart w:id="0" w:name="_GoBack"/>
      <w:bookmarkEnd w:id="0"/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住所又は所在地</w:t>
      </w:r>
    </w:p>
    <w:p>
      <w:pPr>
        <w:pStyle w:val="0"/>
        <w:ind w:firstLine="3990" w:firstLineChars="1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氏名又は名称及び代表者氏名</w:t>
      </w:r>
    </w:p>
    <w:p>
      <w:pPr>
        <w:pStyle w:val="0"/>
        <w:ind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岬町庁舎管理規則第６条第１項の規定により、次のとおり許可を受けたいので申請します。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6"/>
      </w:tblGrid>
      <w:tr>
        <w:trPr>
          <w:trHeight w:val="762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行為の目的及び内容</w:t>
            </w:r>
          </w:p>
        </w:tc>
        <w:tc>
          <w:tcPr>
            <w:tcW w:w="67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</w:t>
            </w:r>
          </w:p>
        </w:tc>
      </w:tr>
      <w:tr>
        <w:trPr>
          <w:trHeight w:val="75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行為の場所</w:t>
            </w:r>
          </w:p>
        </w:tc>
        <w:tc>
          <w:tcPr>
            <w:tcW w:w="67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66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行為の日時</w:t>
            </w:r>
          </w:p>
        </w:tc>
        <w:tc>
          <w:tcPr>
            <w:tcW w:w="6766" w:type="dxa"/>
            <w:vAlign w:val="top"/>
          </w:tcPr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　　　　　時　　　分から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　月　　　日　　　　　時　　　分まで</w:t>
            </w:r>
          </w:p>
        </w:tc>
      </w:tr>
      <w:tr>
        <w:trPr>
          <w:trHeight w:val="766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（面積・設備等）</w:t>
            </w:r>
          </w:p>
        </w:tc>
        <w:tc>
          <w:tcPr>
            <w:tcW w:w="67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66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責任者氏名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及び連絡先</w:t>
            </w:r>
          </w:p>
        </w:tc>
        <w:tc>
          <w:tcPr>
            <w:tcW w:w="67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連絡先（電話番号）</w:t>
            </w:r>
          </w:p>
        </w:tc>
      </w:tr>
      <w:tr>
        <w:trPr>
          <w:trHeight w:val="736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確認事項</w:t>
            </w:r>
          </w:p>
        </w:tc>
        <w:tc>
          <w:tcPr>
            <w:tcW w:w="67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□暴力団の利益になるような行為ではありません。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□庁舎内では、岬町庁舎管理規則を遵守します。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備考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「その他」欄は、使用する面積や設備等を記入してください。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「確認事項」欄は、該当することを確認した上で、□にレ印を付してください。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660</TotalTime>
  <Pages>8</Pages>
  <Words>21</Words>
  <Characters>4508</Characters>
  <Application>JUST Note</Application>
  <Lines>526</Lines>
  <Paragraphs>220</Paragraphs>
  <Company>HP Inc.</Company>
  <CharactersWithSpaces>4832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soumu</dc:creator>
  <cp:lastModifiedBy>soumu</cp:lastModifiedBy>
  <cp:lastPrinted>2024-10-31T04:16:59Z</cp:lastPrinted>
  <dcterms:created xsi:type="dcterms:W3CDTF">2024-10-14T23:38:00Z</dcterms:created>
  <dcterms:modified xsi:type="dcterms:W3CDTF">2025-01-07T05:07:40Z</dcterms:modified>
  <cp:revision>3</cp:revision>
</cp:coreProperties>
</file>