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岬町まちづくり総合戦略会議公募委員応募用紙</w:t>
      </w:r>
    </w:p>
    <w:p>
      <w:pPr>
        <w:pStyle w:val="0"/>
        <w:ind w:left="-315" w:leftChars="-150"/>
        <w:jc w:val="right"/>
        <w:rPr>
          <w:rFonts w:hint="default"/>
        </w:rPr>
      </w:pPr>
    </w:p>
    <w:p>
      <w:pPr>
        <w:pStyle w:val="0"/>
        <w:ind w:left="-315" w:leftChars="-150"/>
        <w:jc w:val="right"/>
        <w:rPr>
          <w:rFonts w:hint="default"/>
        </w:rPr>
      </w:pPr>
      <w:r>
        <w:rPr>
          <w:rFonts w:hint="eastAsia"/>
        </w:rPr>
        <w:t>（応募日）令和　年　　月　　日</w:t>
      </w:r>
    </w:p>
    <w:tbl>
      <w:tblPr>
        <w:tblStyle w:val="11"/>
        <w:tblW w:w="91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5"/>
        <w:gridCol w:w="3465"/>
        <w:gridCol w:w="840"/>
        <w:gridCol w:w="2310"/>
        <w:gridCol w:w="1155"/>
      </w:tblGrid>
      <w:tr>
        <w:trPr>
          <w:trHeight w:val="416" w:hRule="atLeast"/>
        </w:trPr>
        <w:tc>
          <w:tcPr>
            <w:tcW w:w="136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6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大・昭・平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（年齢　　　　歳）</w:t>
            </w:r>
          </w:p>
        </w:tc>
        <w:tc>
          <w:tcPr>
            <w:tcW w:w="11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</w:tr>
      <w:tr>
        <w:trPr>
          <w:trHeight w:val="808" w:hRule="atLeast"/>
        </w:trPr>
        <w:tc>
          <w:tcPr>
            <w:tcW w:w="13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>
        <w:trPr>
          <w:trHeight w:val="804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</w:tc>
      </w:tr>
      <w:tr>
        <w:trPr>
          <w:trHeight w:val="757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　宅　　　　　（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　帯　　　　　（　　　　）</w:t>
            </w:r>
          </w:p>
        </w:tc>
      </w:tr>
      <w:tr>
        <w:trPr>
          <w:trHeight w:val="879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60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08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746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自己ＰＲ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・この応募用紙と作文「</w:t>
      </w:r>
      <w:r>
        <w:rPr>
          <w:rFonts w:hint="eastAsia" w:ascii="ＭＳ ゴシック" w:hAnsi="ＭＳ ゴシック" w:eastAsia="ＭＳ ゴシック"/>
          <w:color w:val="FF0000"/>
          <w:u w:val="single" w:color="auto"/>
        </w:rPr>
        <w:t>岬町の現状と今後のまちづくりについて</w:t>
      </w:r>
      <w:r>
        <w:rPr>
          <w:rFonts w:hint="eastAsia" w:ascii="Times New Roman" w:hAnsi="Times New Roman"/>
        </w:rPr>
        <w:t>」（</w:t>
      </w:r>
      <w:r>
        <w:rPr>
          <w:rFonts w:hint="eastAsia" w:ascii="Times New Roman" w:hAnsi="Times New Roman"/>
        </w:rPr>
        <w:t>800</w:t>
      </w:r>
      <w:r>
        <w:rPr>
          <w:rFonts w:hint="eastAsia" w:ascii="Times New Roman" w:hAnsi="Times New Roman"/>
        </w:rPr>
        <w:t>字程度）を下記送付先へ提出してください。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Times New Roman" w:hAnsi="Times New Roman"/>
        </w:rPr>
        <w:t>・</w:t>
      </w:r>
      <w:r>
        <w:rPr>
          <w:rFonts w:hint="eastAsia" w:ascii="Times New Roman" w:hAnsi="Times New Roman"/>
          <w:b w:val="1"/>
          <w:u w:val="single" w:color="auto"/>
        </w:rPr>
        <w:t>応募受付期間　令和</w:t>
      </w:r>
      <w:r>
        <w:rPr>
          <w:rFonts w:hint="eastAsia" w:ascii="ＭＳ 明朝" w:hAnsi="ＭＳ 明朝"/>
          <w:b w:val="1"/>
          <w:u w:val="single" w:color="auto"/>
        </w:rPr>
        <w:t>7</w:t>
      </w:r>
      <w:r>
        <w:rPr>
          <w:rFonts w:hint="eastAsia" w:ascii="ＭＳ 明朝" w:hAnsi="ＭＳ 明朝"/>
          <w:b w:val="1"/>
          <w:u w:val="single" w:color="auto"/>
        </w:rPr>
        <w:t>年</w:t>
      </w:r>
      <w:r>
        <w:rPr>
          <w:rFonts w:hint="eastAsia" w:ascii="ＭＳ 明朝" w:hAnsi="ＭＳ 明朝"/>
          <w:b w:val="1"/>
          <w:u w:val="single" w:color="auto"/>
        </w:rPr>
        <w:t>8</w:t>
      </w:r>
      <w:r>
        <w:rPr>
          <w:rFonts w:hint="eastAsia" w:ascii="ＭＳ 明朝" w:hAnsi="ＭＳ 明朝"/>
          <w:b w:val="1"/>
          <w:u w:val="single" w:color="auto"/>
        </w:rPr>
        <w:t>月</w:t>
      </w:r>
      <w:r>
        <w:rPr>
          <w:rFonts w:hint="eastAsia" w:ascii="ＭＳ 明朝" w:hAnsi="ＭＳ 明朝"/>
          <w:b w:val="1"/>
          <w:u w:val="single" w:color="auto"/>
        </w:rPr>
        <w:t>5</w:t>
      </w:r>
      <w:r>
        <w:rPr>
          <w:rFonts w:hint="eastAsia" w:ascii="ＭＳ 明朝" w:hAnsi="ＭＳ 明朝"/>
          <w:b w:val="1"/>
          <w:u w:val="single" w:color="auto"/>
        </w:rPr>
        <w:t>日（火）～</w:t>
      </w:r>
      <w:r>
        <w:rPr>
          <w:rFonts w:hint="eastAsia" w:ascii="ＭＳ 明朝" w:hAnsi="ＭＳ 明朝"/>
          <w:b w:val="1"/>
          <w:u w:val="single" w:color="auto"/>
        </w:rPr>
        <w:t>9</w:t>
      </w:r>
      <w:r>
        <w:rPr>
          <w:rFonts w:hint="eastAsia" w:ascii="ＭＳ 明朝" w:hAnsi="ＭＳ 明朝"/>
          <w:b w:val="1"/>
          <w:u w:val="single" w:color="auto"/>
        </w:rPr>
        <w:t>月</w:t>
      </w:r>
      <w:r>
        <w:rPr>
          <w:rFonts w:hint="eastAsia" w:ascii="ＭＳ 明朝" w:hAnsi="ＭＳ 明朝"/>
          <w:b w:val="1"/>
          <w:u w:val="single" w:color="auto"/>
        </w:rPr>
        <w:t>5</w:t>
      </w:r>
      <w:bookmarkStart w:id="0" w:name="_GoBack"/>
      <w:bookmarkEnd w:id="0"/>
      <w:r>
        <w:rPr>
          <w:rFonts w:hint="eastAsia" w:ascii="ＭＳ 明朝" w:hAnsi="ＭＳ 明朝"/>
          <w:b w:val="1"/>
          <w:u w:val="single" w:color="auto"/>
        </w:rPr>
        <w:t>日（金）</w:t>
      </w:r>
    </w:p>
    <w:p>
      <w:pPr>
        <w:pStyle w:val="0"/>
        <w:ind w:left="210" w:hanging="210" w:hangingChars="10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・記載された個人情報は、選考の資料としてのみ使用します。</w:t>
      </w:r>
    </w:p>
    <w:p>
      <w:pPr>
        <w:pStyle w:val="0"/>
        <w:ind w:left="210" w:hanging="210" w:hangingChars="100"/>
        <w:rPr>
          <w:rFonts w:hint="default" w:ascii="Times New Roman" w:hAnsi="Times New Roman"/>
        </w:rPr>
      </w:pPr>
    </w:p>
    <w:tbl>
      <w:tblPr>
        <w:tblStyle w:val="11"/>
        <w:tblpPr w:leftFromText="142" w:rightFromText="142" w:topFromText="0" w:bottomFromText="0" w:vertAnchor="text" w:horzAnchor="page" w:tblpX="1602" w:tblpY="232"/>
        <w:tblW w:w="207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79"/>
      </w:tblGrid>
      <w:tr>
        <w:trPr>
          <w:trHeight w:val="75" w:hRule="atLeast"/>
        </w:trPr>
        <w:tc>
          <w:tcPr>
            <w:tcW w:w="2079" w:type="dxa"/>
            <w:vAlign w:val="top"/>
          </w:tcPr>
          <w:p>
            <w:pPr>
              <w:pStyle w:val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受　付　日</w:t>
            </w:r>
          </w:p>
        </w:tc>
      </w:tr>
      <w:tr>
        <w:trPr>
          <w:trHeight w:val="1129" w:hRule="atLeast"/>
        </w:trPr>
        <w:tc>
          <w:tcPr>
            <w:tcW w:w="2079" w:type="dxa"/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</w:rPr>
      </w:pPr>
      <w:r>
        <w:rPr>
          <w:rFonts w:hint="default" w:ascii="Times New Roman" w:hAnsi="Times New Roman"/>
        </w:rPr>
        <w:pict>
          <v:roundrect id="角丸四角形 1" style="mso-position-vertical-relative:text;z-index:2;width:256.5pt;height:118.45pt;mso-position-horizontal-relative:text;position:absolute;margin-left:83.25pt;margin-top:3pt;" o:spid="_x0000_s1026" filled="t" stroked="t" o:spt="2" arcsize="3541f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【送付・問い合わせ先】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まちづくり戦略室企画地方創生担当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 xml:space="preserve"> 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〒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599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>-0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392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　岬町深日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2000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 xml:space="preserve">-1 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default" w:ascii="ＭＳ ゴシック" w:hAnsi="ＭＳ ゴシック" w:eastAsia="ＭＳ ゴシック"/>
                    </w:rPr>
                    <w:t>TEL 072-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492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>-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2775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（直通）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FAX 072-492-5814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default" w:ascii="ＭＳ ゴシック" w:hAnsi="ＭＳ ゴシック" w:eastAsia="ＭＳ ゴシック"/>
                    </w:rPr>
                    <w:t xml:space="preserve">E-mail 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kouhou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>@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town.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>osaka-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misaki.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>lg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.jp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18</Words>
  <Characters>322</Characters>
  <Application>JUST Note</Application>
  <Lines>76</Lines>
  <Paragraphs>30</Paragraphs>
  <CharactersWithSpaces>383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岬町企画2</dc:creator>
  <cp:lastModifiedBy>soumu</cp:lastModifiedBy>
  <dcterms:created xsi:type="dcterms:W3CDTF">2020-01-06T05:06:00Z</dcterms:created>
  <dcterms:modified xsi:type="dcterms:W3CDTF">2018-08-03T02:00:26Z</dcterms:modified>
  <cp:revision>7</cp:revision>
</cp:coreProperties>
</file>